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76D49" w14:textId="2BFF90EA" w:rsidR="00D67541" w:rsidRPr="003D44CE" w:rsidRDefault="003D44CE" w:rsidP="003D44CE">
      <w:pPr>
        <w:widowControl w:val="0"/>
        <w:tabs>
          <w:tab w:val="center" w:pos="4680"/>
        </w:tabs>
        <w:spacing w:after="0" w:line="240" w:lineRule="auto"/>
        <w:rPr>
          <w:rFonts w:eastAsiaTheme="majorEastAsia" w:cs="Arial"/>
          <w:color w:val="2E74B5" w:themeColor="accent1" w:themeShade="BF"/>
          <w:spacing w:val="-10"/>
          <w:kern w:val="28"/>
        </w:rPr>
      </w:pPr>
      <w:r w:rsidRPr="003D44CE">
        <w:rPr>
          <w:rFonts w:eastAsia="Calibri" w:cs="Times New Roman"/>
          <w:noProof/>
          <w:sz w:val="24"/>
          <w:lang w:eastAsia="en-CA"/>
        </w:rPr>
        <w:drawing>
          <wp:inline distT="0" distB="0" distL="0" distR="0" wp14:anchorId="71F63950" wp14:editId="1CD82E09">
            <wp:extent cx="971550" cy="933178"/>
            <wp:effectExtent l="0" t="0" r="0" b="635"/>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6" cstate="print">
                      <a:extLst>
                        <a:ext uri="{28A0092B-C50C-407E-A947-70E740481C1C}">
                          <a14:useLocalDpi xmlns:a14="http://schemas.microsoft.com/office/drawing/2010/main" val="0"/>
                        </a:ext>
                      </a:extLst>
                    </a:blip>
                    <a:stretch>
                      <a:fillRect/>
                    </a:stretch>
                  </pic:blipFill>
                  <pic:spPr>
                    <a:xfrm>
                      <a:off x="0" y="0"/>
                      <a:ext cx="978593" cy="939943"/>
                    </a:xfrm>
                    <a:prstGeom prst="rect">
                      <a:avLst/>
                    </a:prstGeom>
                  </pic:spPr>
                </pic:pic>
              </a:graphicData>
            </a:graphic>
          </wp:inline>
        </w:drawing>
      </w:r>
      <w:r w:rsidR="00AE1BC9">
        <w:rPr>
          <w:rFonts w:eastAsiaTheme="majorEastAsia" w:cs="Arial"/>
          <w:color w:val="2E74B5" w:themeColor="accent1" w:themeShade="BF"/>
          <w:spacing w:val="-10"/>
          <w:kern w:val="28"/>
        </w:rPr>
        <w:t xml:space="preserve"> </w:t>
      </w:r>
    </w:p>
    <w:p w14:paraId="498846BC" w14:textId="439BAFA7" w:rsidR="00D67541" w:rsidRPr="001A67BA" w:rsidRDefault="009F133A" w:rsidP="00E11F98">
      <w:pPr>
        <w:pStyle w:val="Heading1"/>
        <w:spacing w:before="0" w:after="120"/>
      </w:pPr>
      <w:r w:rsidRPr="001A67BA">
        <w:t xml:space="preserve">Fire </w:t>
      </w:r>
      <w:r w:rsidRPr="001A67BA">
        <w:rPr>
          <w:rStyle w:val="Heading1Char"/>
          <w:b/>
        </w:rPr>
        <w:t>Watch Duties and Log Sheet</w:t>
      </w:r>
    </w:p>
    <w:p w14:paraId="0C0E8380" w14:textId="5D213F2C" w:rsidR="00D67541" w:rsidRPr="00D67541" w:rsidRDefault="00D67541" w:rsidP="00F013D2">
      <w:pPr>
        <w:spacing w:after="0" w:line="276" w:lineRule="auto"/>
        <w:rPr>
          <w:rFonts w:eastAsia="Times New Roman" w:cs="Arial"/>
          <w:szCs w:val="20"/>
          <w:lang w:val="en-US"/>
        </w:rPr>
      </w:pPr>
      <w:r w:rsidRPr="00D67541">
        <w:rPr>
          <w:rFonts w:eastAsia="Times New Roman" w:cs="Arial"/>
          <w:szCs w:val="20"/>
          <w:lang w:val="en-US"/>
        </w:rPr>
        <w:t>In the event any fire alarm system or fire suppression system, whether partially or wholly, is off-line, a Fire Watch is to be implemented. The elected Fire Watch Personnel shall follow the following requirements for the full duration of the system shutdown:</w:t>
      </w:r>
    </w:p>
    <w:p w14:paraId="23D779E0" w14:textId="1A40362B" w:rsidR="00D67541" w:rsidRPr="00D67541" w:rsidRDefault="00D67541" w:rsidP="00F013D2">
      <w:pPr>
        <w:numPr>
          <w:ilvl w:val="0"/>
          <w:numId w:val="1"/>
        </w:numPr>
        <w:spacing w:after="0" w:line="276" w:lineRule="auto"/>
        <w:rPr>
          <w:rFonts w:eastAsia="Times New Roman" w:cs="Arial"/>
          <w:szCs w:val="20"/>
          <w:lang w:val="en-US"/>
        </w:rPr>
      </w:pPr>
      <w:r w:rsidRPr="00D67541">
        <w:rPr>
          <w:rFonts w:eastAsia="Times New Roman" w:cs="Arial"/>
          <w:szCs w:val="20"/>
          <w:lang w:val="en-US"/>
        </w:rPr>
        <w:t>Confirm that a University of Guelph Shutdown Notice has been approved and issued to building contacts. Attach approved notice to the log.</w:t>
      </w:r>
    </w:p>
    <w:p w14:paraId="1C6B5EF1" w14:textId="77777777" w:rsidR="00D67541" w:rsidRPr="00D67541" w:rsidRDefault="00D67541" w:rsidP="00F013D2">
      <w:pPr>
        <w:numPr>
          <w:ilvl w:val="0"/>
          <w:numId w:val="1"/>
        </w:numPr>
        <w:spacing w:after="0" w:line="276" w:lineRule="auto"/>
        <w:rPr>
          <w:rFonts w:eastAsia="Times New Roman" w:cs="Arial"/>
          <w:szCs w:val="20"/>
          <w:lang w:val="en-US"/>
        </w:rPr>
      </w:pPr>
      <w:r w:rsidRPr="00D67541">
        <w:rPr>
          <w:rFonts w:eastAsia="Times New Roman" w:cs="Arial"/>
          <w:szCs w:val="20"/>
          <w:lang w:val="en-US"/>
        </w:rPr>
        <w:t>Post signage throughout the affected areas of the building indicating what fire protection and/or detection system is off-line and a Fire Watch is being implemented, along with what emergency procedures have changed.</w:t>
      </w:r>
    </w:p>
    <w:p w14:paraId="5E2611D9" w14:textId="77777777" w:rsidR="00D67541" w:rsidRPr="00D67541" w:rsidRDefault="00D67541" w:rsidP="00F013D2">
      <w:pPr>
        <w:numPr>
          <w:ilvl w:val="0"/>
          <w:numId w:val="1"/>
        </w:numPr>
        <w:spacing w:after="0" w:line="276" w:lineRule="auto"/>
        <w:rPr>
          <w:rFonts w:eastAsia="Times New Roman" w:cs="Arial"/>
          <w:szCs w:val="20"/>
          <w:lang w:val="en-US"/>
        </w:rPr>
      </w:pPr>
      <w:r w:rsidRPr="00D67541">
        <w:rPr>
          <w:rFonts w:eastAsia="Times New Roman" w:cs="Arial"/>
          <w:szCs w:val="20"/>
          <w:lang w:val="en-US"/>
        </w:rPr>
        <w:t>Contact University of Guelph Campus Community Police Dispatch at 519-840-5000 or extension 2000 on campus phones to advise what fire protection and/or protection system is off line and that a Fire Watch is being implemented.</w:t>
      </w:r>
    </w:p>
    <w:p w14:paraId="7587AAEA" w14:textId="77777777" w:rsidR="00D67541" w:rsidRPr="00D67541" w:rsidRDefault="00D67541" w:rsidP="00F013D2">
      <w:pPr>
        <w:numPr>
          <w:ilvl w:val="0"/>
          <w:numId w:val="1"/>
        </w:numPr>
        <w:spacing w:after="0" w:line="276" w:lineRule="auto"/>
        <w:rPr>
          <w:rFonts w:eastAsia="Times New Roman" w:cs="Arial"/>
          <w:szCs w:val="20"/>
          <w:lang w:val="en-US"/>
        </w:rPr>
      </w:pPr>
      <w:r w:rsidRPr="00D67541">
        <w:rPr>
          <w:rFonts w:eastAsia="Times New Roman" w:cs="Arial"/>
          <w:szCs w:val="20"/>
          <w:lang w:val="en-US"/>
        </w:rPr>
        <w:t>Fire Watch must be continuous until the fire protection and/or detection system is back on-line.</w:t>
      </w:r>
    </w:p>
    <w:p w14:paraId="70B4C13A" w14:textId="77777777" w:rsidR="00D67541" w:rsidRPr="00D67541" w:rsidRDefault="00D67541" w:rsidP="00F013D2">
      <w:pPr>
        <w:numPr>
          <w:ilvl w:val="0"/>
          <w:numId w:val="1"/>
        </w:numPr>
        <w:spacing w:after="0" w:line="276" w:lineRule="auto"/>
        <w:rPr>
          <w:rFonts w:eastAsia="Times New Roman" w:cs="Arial"/>
          <w:szCs w:val="20"/>
          <w:lang w:val="en-US"/>
        </w:rPr>
      </w:pPr>
      <w:r w:rsidRPr="00D67541">
        <w:rPr>
          <w:rFonts w:eastAsia="Times New Roman" w:cs="Arial"/>
          <w:szCs w:val="20"/>
          <w:lang w:val="en-US"/>
        </w:rPr>
        <w:t>Be equipped with the following:</w:t>
      </w:r>
    </w:p>
    <w:p w14:paraId="6165AF67" w14:textId="77777777" w:rsidR="00D67541" w:rsidRPr="00D67541" w:rsidRDefault="00D67541" w:rsidP="00F013D2">
      <w:pPr>
        <w:numPr>
          <w:ilvl w:val="1"/>
          <w:numId w:val="1"/>
        </w:numPr>
        <w:spacing w:after="0" w:line="276" w:lineRule="auto"/>
        <w:rPr>
          <w:rFonts w:eastAsia="Times New Roman" w:cs="Arial"/>
          <w:szCs w:val="20"/>
          <w:lang w:val="en-US"/>
        </w:rPr>
      </w:pPr>
      <w:r w:rsidRPr="00D67541">
        <w:rPr>
          <w:rFonts w:eastAsia="Times New Roman" w:cs="Arial"/>
          <w:szCs w:val="20"/>
          <w:lang w:val="en-US"/>
        </w:rPr>
        <w:t>Suitable means of communication</w:t>
      </w:r>
    </w:p>
    <w:p w14:paraId="1506DA76" w14:textId="77777777" w:rsidR="00D67541" w:rsidRPr="00D67541" w:rsidRDefault="00D67541" w:rsidP="00F013D2">
      <w:pPr>
        <w:numPr>
          <w:ilvl w:val="1"/>
          <w:numId w:val="1"/>
        </w:numPr>
        <w:spacing w:after="0" w:line="276" w:lineRule="auto"/>
        <w:rPr>
          <w:rFonts w:eastAsia="Times New Roman" w:cs="Arial"/>
          <w:szCs w:val="20"/>
          <w:lang w:val="en-US"/>
        </w:rPr>
      </w:pPr>
      <w:r w:rsidRPr="00D67541">
        <w:rPr>
          <w:rFonts w:eastAsia="Times New Roman" w:cs="Arial"/>
          <w:szCs w:val="20"/>
          <w:lang w:val="en-US"/>
        </w:rPr>
        <w:t>A portable horn or whistle</w:t>
      </w:r>
    </w:p>
    <w:p w14:paraId="42F7A4C1" w14:textId="77777777" w:rsidR="00D67541" w:rsidRPr="00D67541" w:rsidRDefault="00D67541" w:rsidP="00F013D2">
      <w:pPr>
        <w:numPr>
          <w:ilvl w:val="1"/>
          <w:numId w:val="1"/>
        </w:numPr>
        <w:spacing w:after="0" w:line="276" w:lineRule="auto"/>
        <w:rPr>
          <w:rFonts w:eastAsia="Times New Roman" w:cs="Arial"/>
          <w:szCs w:val="20"/>
          <w:lang w:val="en-US"/>
        </w:rPr>
      </w:pPr>
      <w:r w:rsidRPr="00D67541">
        <w:rPr>
          <w:rFonts w:eastAsia="Times New Roman" w:cs="Arial"/>
          <w:szCs w:val="20"/>
          <w:lang w:val="en-US"/>
        </w:rPr>
        <w:t>Flashlight</w:t>
      </w:r>
    </w:p>
    <w:p w14:paraId="31784952" w14:textId="77777777" w:rsidR="00D67541" w:rsidRPr="00D67541" w:rsidRDefault="00D67541" w:rsidP="00F013D2">
      <w:pPr>
        <w:numPr>
          <w:ilvl w:val="1"/>
          <w:numId w:val="1"/>
        </w:numPr>
        <w:spacing w:after="0" w:line="276" w:lineRule="auto"/>
        <w:rPr>
          <w:rFonts w:eastAsia="Times New Roman" w:cs="Arial"/>
          <w:szCs w:val="20"/>
          <w:lang w:val="en-US"/>
        </w:rPr>
      </w:pPr>
      <w:r w:rsidRPr="00D67541">
        <w:rPr>
          <w:rFonts w:eastAsia="Times New Roman" w:cs="Arial"/>
          <w:szCs w:val="20"/>
          <w:lang w:val="en-US"/>
        </w:rPr>
        <w:t>Fire Watch log sheet</w:t>
      </w:r>
    </w:p>
    <w:p w14:paraId="6EA19405" w14:textId="77777777" w:rsidR="00D67541" w:rsidRPr="00D67541" w:rsidRDefault="00D67541" w:rsidP="00F013D2">
      <w:pPr>
        <w:numPr>
          <w:ilvl w:val="1"/>
          <w:numId w:val="1"/>
        </w:numPr>
        <w:spacing w:after="0" w:line="276" w:lineRule="auto"/>
        <w:rPr>
          <w:rFonts w:eastAsia="Times New Roman" w:cs="Arial"/>
          <w:szCs w:val="20"/>
          <w:lang w:val="en-US"/>
        </w:rPr>
      </w:pPr>
      <w:r w:rsidRPr="00D67541">
        <w:rPr>
          <w:rFonts w:eastAsia="Times New Roman" w:cs="Arial"/>
          <w:szCs w:val="20"/>
          <w:lang w:val="en-US"/>
        </w:rPr>
        <w:t>Access to all areas of the building</w:t>
      </w:r>
    </w:p>
    <w:p w14:paraId="2B982AA9" w14:textId="741DE29A" w:rsidR="00C23039" w:rsidRPr="00C23039" w:rsidRDefault="00D67541" w:rsidP="00F013D2">
      <w:pPr>
        <w:numPr>
          <w:ilvl w:val="1"/>
          <w:numId w:val="1"/>
        </w:numPr>
        <w:spacing w:after="0" w:line="276" w:lineRule="auto"/>
        <w:rPr>
          <w:rFonts w:eastAsia="Times New Roman" w:cs="Arial"/>
          <w:szCs w:val="20"/>
          <w:lang w:val="en-US"/>
        </w:rPr>
      </w:pPr>
      <w:r w:rsidRPr="00D67541">
        <w:rPr>
          <w:rFonts w:eastAsia="Times New Roman" w:cs="Arial"/>
          <w:szCs w:val="20"/>
          <w:lang w:val="en-US"/>
        </w:rPr>
        <w:t>Building Floor Plans</w:t>
      </w:r>
    </w:p>
    <w:p w14:paraId="0BBC106E" w14:textId="77777777" w:rsidR="00D67541" w:rsidRPr="00D67541" w:rsidRDefault="00D67541" w:rsidP="00F013D2">
      <w:pPr>
        <w:numPr>
          <w:ilvl w:val="0"/>
          <w:numId w:val="1"/>
        </w:numPr>
        <w:spacing w:after="0" w:line="276" w:lineRule="auto"/>
        <w:rPr>
          <w:rFonts w:eastAsia="Times New Roman" w:cs="Arial"/>
          <w:szCs w:val="20"/>
          <w:lang w:val="en-US"/>
        </w:rPr>
      </w:pPr>
      <w:r w:rsidRPr="00D67541">
        <w:rPr>
          <w:rFonts w:eastAsia="Times New Roman" w:cs="Arial"/>
          <w:szCs w:val="20"/>
          <w:lang w:val="en-US"/>
        </w:rPr>
        <w:t>Be familiar with the building and emergency procedures for sounding an alarm and alerting fire service in the event of a fire.</w:t>
      </w:r>
    </w:p>
    <w:p w14:paraId="48CF06DB" w14:textId="77777777" w:rsidR="00D67541" w:rsidRPr="00D67541" w:rsidRDefault="00D67541" w:rsidP="00F013D2">
      <w:pPr>
        <w:numPr>
          <w:ilvl w:val="0"/>
          <w:numId w:val="1"/>
        </w:numPr>
        <w:spacing w:after="0" w:line="276" w:lineRule="auto"/>
        <w:rPr>
          <w:rFonts w:eastAsia="Times New Roman" w:cs="Arial"/>
          <w:szCs w:val="20"/>
          <w:lang w:val="en-US"/>
        </w:rPr>
      </w:pPr>
      <w:r w:rsidRPr="00D67541">
        <w:rPr>
          <w:rFonts w:eastAsia="Times New Roman" w:cs="Arial"/>
          <w:szCs w:val="20"/>
          <w:lang w:val="en-US"/>
        </w:rPr>
        <w:t xml:space="preserve">Tour area under Fire Watch </w:t>
      </w:r>
      <w:r w:rsidRPr="00D67541">
        <w:rPr>
          <w:rFonts w:eastAsia="Times New Roman" w:cs="Arial"/>
          <w:b/>
          <w:szCs w:val="20"/>
          <w:lang w:val="en-US"/>
        </w:rPr>
        <w:t>each hour</w:t>
      </w:r>
      <w:r w:rsidRPr="00D67541">
        <w:rPr>
          <w:rFonts w:eastAsia="Times New Roman" w:cs="Arial"/>
          <w:szCs w:val="20"/>
          <w:lang w:val="en-US"/>
        </w:rPr>
        <w:t xml:space="preserve"> and immediately document said Fire Watch on the log sheet, upon completion of the round, that the inspection was completed.  </w:t>
      </w:r>
    </w:p>
    <w:p w14:paraId="4946D08E" w14:textId="77777777" w:rsidR="00D67541" w:rsidRPr="00D67541" w:rsidRDefault="00D67541" w:rsidP="00F013D2">
      <w:pPr>
        <w:numPr>
          <w:ilvl w:val="0"/>
          <w:numId w:val="1"/>
        </w:numPr>
        <w:spacing w:after="0" w:line="276" w:lineRule="auto"/>
        <w:rPr>
          <w:rFonts w:eastAsia="Times New Roman" w:cs="Arial"/>
          <w:szCs w:val="20"/>
          <w:lang w:val="en-US"/>
        </w:rPr>
      </w:pPr>
      <w:r w:rsidRPr="00D67541">
        <w:rPr>
          <w:rFonts w:eastAsia="Times New Roman" w:cs="Arial"/>
          <w:szCs w:val="20"/>
          <w:lang w:val="en-US"/>
        </w:rPr>
        <w:t>Exit doors, access to exits and corridors are to be checked periodically for proper operation and obstructions while performing Fire Watch duties. Any problems found must be rectified during the Fire Watch, if possible.</w:t>
      </w:r>
    </w:p>
    <w:p w14:paraId="3CBBBEFD" w14:textId="77777777" w:rsidR="00D67541" w:rsidRPr="00D67541" w:rsidRDefault="00D67541" w:rsidP="00F013D2">
      <w:pPr>
        <w:numPr>
          <w:ilvl w:val="0"/>
          <w:numId w:val="1"/>
        </w:numPr>
        <w:spacing w:after="0" w:line="276" w:lineRule="auto"/>
        <w:rPr>
          <w:rFonts w:eastAsia="Times New Roman" w:cs="Arial"/>
          <w:szCs w:val="20"/>
          <w:lang w:val="en-US"/>
        </w:rPr>
      </w:pPr>
      <w:r w:rsidRPr="00D67541">
        <w:rPr>
          <w:rFonts w:eastAsia="Times New Roman" w:cs="Arial"/>
          <w:szCs w:val="20"/>
          <w:lang w:val="en-US"/>
        </w:rPr>
        <w:t>Have fire extinguishing equipment (fire extinguishers) readily available and be trained in its use.</w:t>
      </w:r>
    </w:p>
    <w:p w14:paraId="099ABCDD" w14:textId="77777777" w:rsidR="00D67541" w:rsidRPr="00D67541" w:rsidRDefault="00D67541" w:rsidP="00F013D2">
      <w:pPr>
        <w:numPr>
          <w:ilvl w:val="0"/>
          <w:numId w:val="1"/>
        </w:numPr>
        <w:spacing w:after="0" w:line="276" w:lineRule="auto"/>
        <w:rPr>
          <w:rFonts w:eastAsia="Times New Roman" w:cs="Arial"/>
          <w:szCs w:val="20"/>
          <w:lang w:val="en-US"/>
        </w:rPr>
      </w:pPr>
      <w:r w:rsidRPr="00D67541">
        <w:rPr>
          <w:rFonts w:eastAsia="Times New Roman" w:cs="Arial"/>
          <w:szCs w:val="20"/>
          <w:lang w:val="en-US"/>
        </w:rPr>
        <w:t>If fire or smoke conditions are discovered:</w:t>
      </w:r>
    </w:p>
    <w:p w14:paraId="104C32AB" w14:textId="080D47E0" w:rsidR="00D67541" w:rsidRPr="00D67541" w:rsidRDefault="00D67541" w:rsidP="00F013D2">
      <w:pPr>
        <w:numPr>
          <w:ilvl w:val="1"/>
          <w:numId w:val="1"/>
        </w:numPr>
        <w:spacing w:after="0" w:line="276" w:lineRule="auto"/>
        <w:rPr>
          <w:rFonts w:eastAsia="Times New Roman" w:cs="Arial"/>
          <w:szCs w:val="20"/>
          <w:lang w:val="en-US"/>
        </w:rPr>
      </w:pPr>
      <w:r w:rsidRPr="00D67541">
        <w:rPr>
          <w:rFonts w:eastAsia="Times New Roman" w:cs="Arial"/>
          <w:szCs w:val="20"/>
          <w:lang w:val="en-US"/>
        </w:rPr>
        <w:t xml:space="preserve">Alert all building occupants by either activating closest manual pull station if still operable </w:t>
      </w:r>
      <w:r w:rsidR="004D575C" w:rsidRPr="004D575C">
        <w:rPr>
          <w:rFonts w:eastAsia="Times New Roman" w:cs="Arial"/>
          <w:b/>
          <w:bCs/>
          <w:szCs w:val="20"/>
          <w:u w:val="single"/>
          <w:lang w:val="en-US"/>
        </w:rPr>
        <w:t>or</w:t>
      </w:r>
      <w:r w:rsidRPr="00D67541">
        <w:rPr>
          <w:rFonts w:eastAsia="Times New Roman" w:cs="Arial"/>
          <w:szCs w:val="20"/>
          <w:lang w:val="en-US"/>
        </w:rPr>
        <w:t xml:space="preserve"> by sounding portable air horn or whistle.  </w:t>
      </w:r>
    </w:p>
    <w:p w14:paraId="56408F6E" w14:textId="77777777" w:rsidR="00D67541" w:rsidRPr="00D67541" w:rsidRDefault="00D67541" w:rsidP="00F013D2">
      <w:pPr>
        <w:numPr>
          <w:ilvl w:val="1"/>
          <w:numId w:val="1"/>
        </w:numPr>
        <w:spacing w:after="0" w:line="276" w:lineRule="auto"/>
        <w:rPr>
          <w:rFonts w:eastAsia="Times New Roman" w:cs="Arial"/>
          <w:szCs w:val="20"/>
          <w:lang w:val="en-US"/>
        </w:rPr>
      </w:pPr>
      <w:r w:rsidRPr="00D67541">
        <w:rPr>
          <w:rFonts w:eastAsia="Times New Roman" w:cs="Arial"/>
          <w:b/>
          <w:szCs w:val="20"/>
          <w:lang w:val="en-US"/>
        </w:rPr>
        <w:t xml:space="preserve">Notify Campus Community Police Dispatch at 519-840-5000 or extension 2000 on campus phones </w:t>
      </w:r>
      <w:r w:rsidRPr="00D67541">
        <w:rPr>
          <w:rFonts w:eastAsia="Times New Roman" w:cs="Arial"/>
          <w:szCs w:val="20"/>
          <w:lang w:val="en-US"/>
        </w:rPr>
        <w:t>who will then make the appropriate contact with the Guelph Fire Department.  Always call from a safe area.</w:t>
      </w:r>
    </w:p>
    <w:p w14:paraId="05CB497A" w14:textId="77777777" w:rsidR="00D67541" w:rsidRPr="00D67541" w:rsidRDefault="00D67541" w:rsidP="00F013D2">
      <w:pPr>
        <w:numPr>
          <w:ilvl w:val="1"/>
          <w:numId w:val="1"/>
        </w:numPr>
        <w:spacing w:after="0" w:line="276" w:lineRule="auto"/>
        <w:rPr>
          <w:rFonts w:eastAsia="Times New Roman" w:cs="Arial"/>
          <w:szCs w:val="20"/>
          <w:lang w:val="en-US"/>
        </w:rPr>
      </w:pPr>
      <w:r w:rsidRPr="00D67541">
        <w:rPr>
          <w:rFonts w:eastAsia="Times New Roman" w:cs="Arial"/>
          <w:szCs w:val="20"/>
          <w:lang w:val="en-US"/>
        </w:rPr>
        <w:t>Do not attempt to extinguish a fire unless it is safe to do so.</w:t>
      </w:r>
    </w:p>
    <w:p w14:paraId="62CE90FB" w14:textId="2C6ACF76" w:rsidR="00D67541" w:rsidRPr="00D67541" w:rsidRDefault="00D67541" w:rsidP="00F013D2">
      <w:pPr>
        <w:numPr>
          <w:ilvl w:val="1"/>
          <w:numId w:val="1"/>
        </w:numPr>
        <w:spacing w:after="0" w:line="276" w:lineRule="auto"/>
        <w:rPr>
          <w:rFonts w:eastAsia="Times New Roman" w:cs="Arial"/>
          <w:szCs w:val="20"/>
          <w:lang w:val="en-US"/>
        </w:rPr>
      </w:pPr>
      <w:r w:rsidRPr="00D67541">
        <w:rPr>
          <w:rFonts w:eastAsia="Times New Roman" w:cs="Arial"/>
          <w:szCs w:val="20"/>
          <w:lang w:val="en-US"/>
        </w:rPr>
        <w:t>Once building evacuation is completed, await emergency response at a safe location and direct them to the scene. Do not re-enter the building without permission of a Guelph Fire Department Official.</w:t>
      </w:r>
    </w:p>
    <w:p w14:paraId="299CC7D9" w14:textId="7884E565" w:rsidR="00D67541" w:rsidRPr="00D67541" w:rsidRDefault="00D67541" w:rsidP="00F013D2">
      <w:pPr>
        <w:numPr>
          <w:ilvl w:val="0"/>
          <w:numId w:val="1"/>
        </w:numPr>
        <w:spacing w:after="0" w:line="276" w:lineRule="auto"/>
        <w:rPr>
          <w:rFonts w:eastAsia="Times New Roman" w:cs="Arial"/>
          <w:szCs w:val="20"/>
          <w:lang w:val="en-US"/>
        </w:rPr>
      </w:pPr>
      <w:r w:rsidRPr="00D67541">
        <w:rPr>
          <w:rFonts w:eastAsia="Times New Roman" w:cs="Arial"/>
          <w:szCs w:val="20"/>
          <w:lang w:val="en-US"/>
        </w:rPr>
        <w:t>When the fire protection and/or detection system is restored and on-line, Fire Watch personnel must call University of Guelph Campus Community Police Dispatch at 519-840-5000</w:t>
      </w:r>
      <w:r w:rsidR="00444954">
        <w:rPr>
          <w:rFonts w:eastAsia="Times New Roman" w:cs="Arial"/>
          <w:szCs w:val="20"/>
          <w:lang w:val="en-US"/>
        </w:rPr>
        <w:t xml:space="preserve"> or extension 2000</w:t>
      </w:r>
      <w:r w:rsidRPr="00D67541">
        <w:rPr>
          <w:rFonts w:eastAsia="Times New Roman" w:cs="Arial"/>
          <w:szCs w:val="20"/>
          <w:lang w:val="en-US"/>
        </w:rPr>
        <w:t xml:space="preserve"> and advise them that the fire protection and/or detection system is </w:t>
      </w:r>
      <w:proofErr w:type="gramStart"/>
      <w:r w:rsidRPr="00D67541">
        <w:rPr>
          <w:rFonts w:eastAsia="Times New Roman" w:cs="Arial"/>
          <w:szCs w:val="20"/>
          <w:lang w:val="en-US"/>
        </w:rPr>
        <w:t>operational</w:t>
      </w:r>
      <w:proofErr w:type="gramEnd"/>
      <w:r w:rsidRPr="00D67541">
        <w:rPr>
          <w:rFonts w:eastAsia="Times New Roman" w:cs="Arial"/>
          <w:szCs w:val="20"/>
          <w:lang w:val="en-US"/>
        </w:rPr>
        <w:t xml:space="preserve"> and Fire Watch is concluded.</w:t>
      </w:r>
    </w:p>
    <w:p w14:paraId="7EABA16D" w14:textId="77777777" w:rsidR="00D67541" w:rsidRPr="00D67541" w:rsidRDefault="00D67541" w:rsidP="00F013D2">
      <w:pPr>
        <w:numPr>
          <w:ilvl w:val="0"/>
          <w:numId w:val="1"/>
        </w:numPr>
        <w:spacing w:after="0" w:line="276" w:lineRule="auto"/>
        <w:rPr>
          <w:rFonts w:eastAsia="Times New Roman" w:cs="Arial"/>
          <w:sz w:val="24"/>
          <w:szCs w:val="20"/>
          <w:lang w:val="en-US"/>
        </w:rPr>
      </w:pPr>
      <w:r w:rsidRPr="00D67541">
        <w:rPr>
          <w:rFonts w:eastAsia="Times New Roman" w:cs="Arial"/>
          <w:szCs w:val="20"/>
          <w:lang w:val="en-US"/>
        </w:rPr>
        <w:t xml:space="preserve">Submit </w:t>
      </w:r>
      <w:r w:rsidR="00565085">
        <w:rPr>
          <w:rFonts w:eastAsia="Times New Roman" w:cs="Arial"/>
          <w:szCs w:val="20"/>
          <w:lang w:val="en-US"/>
        </w:rPr>
        <w:t xml:space="preserve">the </w:t>
      </w:r>
      <w:r w:rsidRPr="00D67541">
        <w:rPr>
          <w:rFonts w:eastAsia="Times New Roman" w:cs="Arial"/>
          <w:szCs w:val="20"/>
          <w:lang w:val="en-US"/>
        </w:rPr>
        <w:t xml:space="preserve">completed copy </w:t>
      </w:r>
      <w:r w:rsidR="00565085">
        <w:rPr>
          <w:rFonts w:eastAsia="Times New Roman" w:cs="Arial"/>
          <w:szCs w:val="20"/>
          <w:lang w:val="en-US"/>
        </w:rPr>
        <w:t xml:space="preserve">of the </w:t>
      </w:r>
      <w:r w:rsidRPr="00D67541">
        <w:rPr>
          <w:rFonts w:eastAsia="Times New Roman" w:cs="Arial"/>
          <w:szCs w:val="20"/>
          <w:lang w:val="en-US"/>
        </w:rPr>
        <w:t>Fire Watch log sheet to University of Guelph representative.</w:t>
      </w:r>
    </w:p>
    <w:p w14:paraId="195CCB62" w14:textId="5E1B805C" w:rsidR="00D67541" w:rsidRPr="00F013D2" w:rsidRDefault="00F013D2" w:rsidP="00E11F98">
      <w:pPr>
        <w:pStyle w:val="Heading2"/>
        <w:spacing w:before="0" w:after="240"/>
      </w:pPr>
      <w:r>
        <w:br w:type="page"/>
      </w:r>
      <w:r w:rsidR="00D67541" w:rsidRPr="009B3CEE">
        <w:lastRenderedPageBreak/>
        <w:t xml:space="preserve">Fire Watch </w:t>
      </w:r>
      <w:r w:rsidR="00D67541">
        <w:t xml:space="preserve">Duties and </w:t>
      </w:r>
      <w:r w:rsidR="00D67541" w:rsidRPr="009B3CEE">
        <w:t>Log Report</w:t>
      </w:r>
      <w:r w:rsidR="00D67541">
        <w:t xml:space="preserve"> Plan</w:t>
      </w:r>
    </w:p>
    <w:p w14:paraId="17F340F3" w14:textId="77777777" w:rsidR="00D67541" w:rsidRPr="00A52E61" w:rsidRDefault="00D67541" w:rsidP="00C23039">
      <w:pPr>
        <w:pStyle w:val="ListParagraph"/>
        <w:numPr>
          <w:ilvl w:val="0"/>
          <w:numId w:val="3"/>
        </w:numPr>
      </w:pPr>
      <w:r w:rsidRPr="00A52E61">
        <w:t xml:space="preserve">Approved University of Guelph Shutdown </w:t>
      </w:r>
      <w:r>
        <w:t xml:space="preserve">Notification is attached to </w:t>
      </w:r>
      <w:r w:rsidRPr="000023C6">
        <w:t>the log sheet.</w:t>
      </w:r>
    </w:p>
    <w:p w14:paraId="6A0F75A7" w14:textId="01E8E165" w:rsidR="00D67541" w:rsidRDefault="00D67541" w:rsidP="00C23039">
      <w:pPr>
        <w:pStyle w:val="ListParagraph"/>
        <w:numPr>
          <w:ilvl w:val="0"/>
          <w:numId w:val="3"/>
        </w:numPr>
      </w:pPr>
      <w:r w:rsidRPr="00A52E61">
        <w:t>Elected Fire Watch personnel are aware of their duties</w:t>
      </w:r>
      <w:r>
        <w:t>.</w:t>
      </w:r>
    </w:p>
    <w:p w14:paraId="74079E04" w14:textId="6A38612F" w:rsidR="006A0B4F" w:rsidRDefault="00D67541" w:rsidP="00845BEA">
      <w:r w:rsidRPr="000023C6">
        <w:t>Building name and number, and specific location of disengaged smoke and/or heat detection</w:t>
      </w:r>
      <w:r w:rsidRPr="00A52E61">
        <w:t xml:space="preserve"> device(s) </w:t>
      </w:r>
      <w:r>
        <w:t>(</w:t>
      </w:r>
      <w:r w:rsidRPr="00A52E61">
        <w:t>if applicable</w:t>
      </w:r>
      <w:r>
        <w:t>)</w:t>
      </w:r>
      <w:r w:rsidRPr="00A52E61">
        <w:t>:</w:t>
      </w:r>
    </w:p>
    <w:p w14:paraId="69A9501A" w14:textId="53B80276" w:rsidR="00845BEA" w:rsidRPr="006A0B4F" w:rsidRDefault="00347C5E" w:rsidP="00845BEA">
      <w:r w:rsidRPr="00347C5E">
        <w:rPr>
          <w:noProof/>
          <w:lang w:val="en-US"/>
        </w:rPr>
        <mc:AlternateContent>
          <mc:Choice Requires="wps">
            <w:drawing>
              <wp:inline distT="0" distB="0" distL="0" distR="0" wp14:anchorId="559FC1EC" wp14:editId="3C3EC836">
                <wp:extent cx="6236948" cy="0"/>
                <wp:effectExtent l="0" t="0" r="0" b="0"/>
                <wp:docPr id="11" name="Straight Connector 11" descr="blank line for input"/>
                <wp:cNvGraphicFramePr/>
                <a:graphic xmlns:a="http://schemas.openxmlformats.org/drawingml/2006/main">
                  <a:graphicData uri="http://schemas.microsoft.com/office/word/2010/wordprocessingShape">
                    <wps:wsp>
                      <wps:cNvCnPr/>
                      <wps:spPr>
                        <a:xfrm flipV="1">
                          <a:off x="0" y="0"/>
                          <a:ext cx="623694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042CC8AC" id="Straight Connector 11" o:spid="_x0000_s1026" alt="blank line for input" style="flip:y;visibility:visible;mso-wrap-style:square;mso-left-percent:-10001;mso-top-percent:-10001;mso-position-horizontal:absolute;mso-position-horizontal-relative:char;mso-position-vertical:absolute;mso-position-vertical-relative:line;mso-left-percent:-10001;mso-top-percent:-10001" from="0,0" to="491.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" strokecolor="black [3213]" strokeweight=".5pt">
                <v:stroke joinstyle="miter"/>
                <w10:anchorlock/>
              </v:line>
            </w:pict>
          </mc:Fallback>
        </mc:AlternateContent>
      </w:r>
    </w:p>
    <w:p w14:paraId="0922DF13" w14:textId="554345A1" w:rsidR="00845BEA" w:rsidRDefault="00347C5E" w:rsidP="00845BEA">
      <w:r w:rsidRPr="00347C5E">
        <w:rPr>
          <w:noProof/>
          <w:lang w:val="en-US"/>
        </w:rPr>
        <mc:AlternateContent>
          <mc:Choice Requires="wps">
            <w:drawing>
              <wp:inline distT="0" distB="0" distL="0" distR="0" wp14:anchorId="756178E5" wp14:editId="696ACDB6">
                <wp:extent cx="6268661" cy="0"/>
                <wp:effectExtent l="0" t="0" r="0" b="0"/>
                <wp:docPr id="12" name="Straight Connector 12" descr="blank line for input"/>
                <wp:cNvGraphicFramePr/>
                <a:graphic xmlns:a="http://schemas.openxmlformats.org/drawingml/2006/main">
                  <a:graphicData uri="http://schemas.microsoft.com/office/word/2010/wordprocessingShape">
                    <wps:wsp>
                      <wps:cNvCnPr/>
                      <wps:spPr>
                        <a:xfrm flipV="1">
                          <a:off x="0" y="0"/>
                          <a:ext cx="626866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6E8A26AE" id="Straight Connector 12" o:spid="_x0000_s1026" alt="blank line for input" style="flip:y;visibility:visible;mso-wrap-style:square;mso-left-percent:-10001;mso-top-percent:-10001;mso-position-horizontal:absolute;mso-position-horizontal-relative:char;mso-position-vertical:absolute;mso-position-vertical-relative:line;mso-left-percent:-10001;mso-top-percent:-10001" from="0,0" to="493.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" strokecolor="black [3213]" strokeweight=".5pt">
                <v:stroke joinstyle="miter"/>
                <w10:anchorlock/>
              </v:line>
            </w:pict>
          </mc:Fallback>
        </mc:AlternateContent>
      </w:r>
    </w:p>
    <w:p w14:paraId="225EA7F2" w14:textId="7D41D8BF" w:rsidR="00E11F98" w:rsidRDefault="00D67541" w:rsidP="00E11F98">
      <w:pPr>
        <w:spacing w:before="240" w:after="240"/>
      </w:pPr>
      <w:r w:rsidRPr="00C23039">
        <w:t>University of Guelph Campus Community Police Dispatch notified system will be out of service. Contact information: 519-824-4120 extension 52245.</w:t>
      </w:r>
    </w:p>
    <w:p w14:paraId="58A4DEF9" w14:textId="1665F9A6" w:rsidR="00D67541" w:rsidRPr="00C23039" w:rsidRDefault="00D67541" w:rsidP="00E11F98">
      <w:pPr>
        <w:spacing w:before="240" w:after="240"/>
        <w:rPr>
          <w:bCs/>
          <w:sz w:val="24"/>
          <w:lang w:val="en-US"/>
        </w:rPr>
      </w:pPr>
      <w:r w:rsidRPr="00C23039">
        <w:t>From</w:t>
      </w:r>
      <w:r w:rsidR="00B40EB1">
        <w:t xml:space="preserve"> </w:t>
      </w:r>
      <w:r w:rsidRPr="00C23039">
        <w:t>Date:</w:t>
      </w:r>
      <w:r w:rsidR="00347C5E">
        <w:t xml:space="preserve">     </w:t>
      </w:r>
      <w:r w:rsidR="00695071" w:rsidRPr="00347C5E">
        <w:rPr>
          <w:noProof/>
          <w:lang w:val="en-US"/>
        </w:rPr>
        <mc:AlternateContent>
          <mc:Choice Requires="wps">
            <w:drawing>
              <wp:inline distT="0" distB="0" distL="0" distR="0" wp14:anchorId="678B038B" wp14:editId="5B13DAC3">
                <wp:extent cx="1484630" cy="0"/>
                <wp:effectExtent l="0" t="0" r="0" b="0"/>
                <wp:docPr id="10" name="Straight Connector 10" descr="blank line for input"/>
                <wp:cNvGraphicFramePr/>
                <a:graphic xmlns:a="http://schemas.openxmlformats.org/drawingml/2006/main">
                  <a:graphicData uri="http://schemas.microsoft.com/office/word/2010/wordprocessingShape">
                    <wps:wsp>
                      <wps:cNvCnPr/>
                      <wps:spPr>
                        <a:xfrm>
                          <a:off x="0" y="0"/>
                          <a:ext cx="148463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066C0E6F" id="Straight Connector 10" o:spid="_x0000_s1026" alt="blank line for input" style="visibility:visible;mso-wrap-style:square;mso-left-percent:-10001;mso-top-percent:-10001;mso-position-horizontal:absolute;mso-position-horizontal-relative:char;mso-position-vertical:absolute;mso-position-vertical-relative:line;mso-left-percent:-10001;mso-top-percent:-10001" from="0,0" to="116.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" strokecolor="black [3213]" strokeweight=".5pt">
                <v:stroke joinstyle="miter"/>
                <w10:anchorlock/>
              </v:line>
            </w:pict>
          </mc:Fallback>
        </mc:AlternateContent>
      </w:r>
      <w:r w:rsidR="00347C5E">
        <w:t xml:space="preserve">    </w:t>
      </w:r>
      <w:r w:rsidRPr="00C23039">
        <w:t xml:space="preserve">Time: </w:t>
      </w:r>
      <w:r w:rsidR="00695071" w:rsidRPr="00347C5E">
        <w:rPr>
          <w:noProof/>
          <w:lang w:val="en-US"/>
        </w:rPr>
        <mc:AlternateContent>
          <mc:Choice Requires="wps">
            <w:drawing>
              <wp:inline distT="0" distB="0" distL="0" distR="0" wp14:anchorId="61271CEF" wp14:editId="348DEF8A">
                <wp:extent cx="1611630" cy="0"/>
                <wp:effectExtent l="0" t="0" r="0" b="0"/>
                <wp:docPr id="8" name="Straight Connector 8" descr="blank line for input"/>
                <wp:cNvGraphicFramePr/>
                <a:graphic xmlns:a="http://schemas.openxmlformats.org/drawingml/2006/main">
                  <a:graphicData uri="http://schemas.microsoft.com/office/word/2010/wordprocessingShape">
                    <wps:wsp>
                      <wps:cNvCnPr/>
                      <wps:spPr>
                        <a:xfrm>
                          <a:off x="0" y="0"/>
                          <a:ext cx="161163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4E2D66BB" id="Straight Connector 8" o:spid="_x0000_s1026" alt="blank line for input" style="visibility:visible;mso-wrap-style:square;mso-left-percent:-10001;mso-top-percent:-10001;mso-position-horizontal:absolute;mso-position-horizontal-relative:char;mso-position-vertical:absolute;mso-position-vertical-relative:line;mso-left-percent:-10001;mso-top-percent:-10001" from="0,0" to="126.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" strokecolor="black [3213]" strokeweight=".5pt">
                <v:stroke joinstyle="miter"/>
                <w10:anchorlock/>
              </v:line>
            </w:pict>
          </mc:Fallback>
        </mc:AlternateContent>
      </w:r>
    </w:p>
    <w:p w14:paraId="54C5FD7E" w14:textId="205B636E" w:rsidR="00C23039" w:rsidRPr="00C23039" w:rsidRDefault="00C23039" w:rsidP="00C23039">
      <w:pPr>
        <w:pStyle w:val="Caption"/>
        <w:keepNext/>
        <w:rPr>
          <w:sz w:val="22"/>
          <w:szCs w:val="22"/>
        </w:rPr>
      </w:pPr>
      <w:r w:rsidRPr="00C23039">
        <w:rPr>
          <w:sz w:val="22"/>
          <w:szCs w:val="22"/>
        </w:rPr>
        <w:t xml:space="preserve">Table </w:t>
      </w:r>
      <w:r w:rsidRPr="00C23039">
        <w:rPr>
          <w:sz w:val="22"/>
          <w:szCs w:val="22"/>
        </w:rPr>
        <w:fldChar w:fldCharType="begin"/>
      </w:r>
      <w:r w:rsidRPr="00C23039">
        <w:rPr>
          <w:sz w:val="22"/>
          <w:szCs w:val="22"/>
        </w:rPr>
        <w:instrText xml:space="preserve"> SEQ Table \* ARABIC </w:instrText>
      </w:r>
      <w:r w:rsidRPr="00C23039">
        <w:rPr>
          <w:sz w:val="22"/>
          <w:szCs w:val="22"/>
        </w:rPr>
        <w:fldChar w:fldCharType="separate"/>
      </w:r>
      <w:r w:rsidR="00E53224">
        <w:rPr>
          <w:noProof/>
          <w:sz w:val="22"/>
          <w:szCs w:val="22"/>
        </w:rPr>
        <w:t>1</w:t>
      </w:r>
      <w:r w:rsidRPr="00C23039">
        <w:rPr>
          <w:sz w:val="22"/>
          <w:szCs w:val="22"/>
        </w:rPr>
        <w:fldChar w:fldCharType="end"/>
      </w:r>
      <w:r>
        <w:rPr>
          <w:sz w:val="22"/>
          <w:szCs w:val="22"/>
        </w:rPr>
        <w:t xml:space="preserve"> </w:t>
      </w:r>
      <w:r w:rsidRPr="00C23039">
        <w:rPr>
          <w:sz w:val="22"/>
          <w:szCs w:val="22"/>
        </w:rPr>
        <w:t xml:space="preserve">Persons </w:t>
      </w:r>
      <w:r w:rsidR="003D643C">
        <w:rPr>
          <w:sz w:val="22"/>
          <w:szCs w:val="22"/>
        </w:rPr>
        <w:t>C</w:t>
      </w:r>
      <w:r w:rsidRPr="00C23039">
        <w:rPr>
          <w:sz w:val="22"/>
          <w:szCs w:val="22"/>
        </w:rPr>
        <w:t>onducting Fire Watch</w:t>
      </w:r>
      <w:r>
        <w:rPr>
          <w:sz w:val="22"/>
          <w:szCs w:val="22"/>
        </w:rPr>
        <w:t>:</w:t>
      </w:r>
    </w:p>
    <w:tbl>
      <w:tblPr>
        <w:tblStyle w:val="TableGrid"/>
        <w:tblW w:w="9923" w:type="dxa"/>
        <w:tblInd w:w="137" w:type="dxa"/>
        <w:tblLook w:val="04A0" w:firstRow="1" w:lastRow="0" w:firstColumn="1" w:lastColumn="0" w:noHBand="0" w:noVBand="1"/>
        <w:tblCaption w:val="Table Style Chart Used to Specify Fire Watch"/>
        <w:tblDescription w:val="Individuals conducting Fire Watch must be specified in writing in this chart."/>
      </w:tblPr>
      <w:tblGrid>
        <w:gridCol w:w="2693"/>
        <w:gridCol w:w="2552"/>
        <w:gridCol w:w="2551"/>
        <w:gridCol w:w="2127"/>
      </w:tblGrid>
      <w:tr w:rsidR="00D67541" w14:paraId="17387F93" w14:textId="77777777" w:rsidTr="00E11F98">
        <w:trPr>
          <w:trHeight w:hRule="exact" w:val="388"/>
        </w:trPr>
        <w:tc>
          <w:tcPr>
            <w:tcW w:w="2693" w:type="dxa"/>
            <w:vAlign w:val="bottom"/>
          </w:tcPr>
          <w:p w14:paraId="480ADBD6" w14:textId="77777777" w:rsidR="00D67541" w:rsidRPr="00C23039" w:rsidRDefault="00D67541" w:rsidP="00C23039">
            <w:pPr>
              <w:rPr>
                <w:rFonts w:eastAsiaTheme="minorHAnsi"/>
                <w:b/>
                <w:bCs/>
              </w:rPr>
            </w:pPr>
            <w:r w:rsidRPr="00C23039">
              <w:rPr>
                <w:rFonts w:eastAsiaTheme="minorHAnsi"/>
                <w:b/>
                <w:bCs/>
              </w:rPr>
              <w:t>Name</w:t>
            </w:r>
          </w:p>
        </w:tc>
        <w:tc>
          <w:tcPr>
            <w:tcW w:w="2552" w:type="dxa"/>
            <w:vAlign w:val="bottom"/>
          </w:tcPr>
          <w:p w14:paraId="63A0715D" w14:textId="60F7D8B6" w:rsidR="00D67541" w:rsidRPr="00C23039" w:rsidRDefault="00D67541" w:rsidP="00C23039">
            <w:pPr>
              <w:rPr>
                <w:rFonts w:eastAsiaTheme="minorHAnsi"/>
                <w:b/>
                <w:bCs/>
              </w:rPr>
            </w:pPr>
            <w:r w:rsidRPr="00C23039">
              <w:rPr>
                <w:rFonts w:eastAsiaTheme="minorHAnsi"/>
                <w:b/>
                <w:bCs/>
              </w:rPr>
              <w:t>Company</w:t>
            </w:r>
          </w:p>
        </w:tc>
        <w:tc>
          <w:tcPr>
            <w:tcW w:w="2551" w:type="dxa"/>
            <w:vAlign w:val="bottom"/>
          </w:tcPr>
          <w:p w14:paraId="1D29E7B6" w14:textId="77777777" w:rsidR="00D67541" w:rsidRPr="00C23039" w:rsidRDefault="00D67541" w:rsidP="00C23039">
            <w:pPr>
              <w:rPr>
                <w:rFonts w:eastAsiaTheme="minorHAnsi"/>
                <w:b/>
                <w:bCs/>
              </w:rPr>
            </w:pPr>
            <w:r w:rsidRPr="00C23039">
              <w:rPr>
                <w:rFonts w:eastAsiaTheme="minorHAnsi"/>
                <w:b/>
                <w:bCs/>
              </w:rPr>
              <w:t>Contact Number</w:t>
            </w:r>
          </w:p>
        </w:tc>
        <w:tc>
          <w:tcPr>
            <w:tcW w:w="2127" w:type="dxa"/>
            <w:vAlign w:val="bottom"/>
          </w:tcPr>
          <w:p w14:paraId="6BAAEC4F" w14:textId="77777777" w:rsidR="00D67541" w:rsidRPr="00C23039" w:rsidRDefault="00D67541" w:rsidP="00C23039">
            <w:pPr>
              <w:rPr>
                <w:rFonts w:eastAsiaTheme="minorHAnsi"/>
                <w:b/>
                <w:bCs/>
              </w:rPr>
            </w:pPr>
            <w:r w:rsidRPr="00C23039">
              <w:rPr>
                <w:rFonts w:eastAsiaTheme="minorHAnsi"/>
                <w:b/>
                <w:bCs/>
              </w:rPr>
              <w:t>Signature</w:t>
            </w:r>
          </w:p>
        </w:tc>
      </w:tr>
      <w:tr w:rsidR="00D67541" w14:paraId="7831025E" w14:textId="77777777" w:rsidTr="00E11F98">
        <w:trPr>
          <w:trHeight w:hRule="exact" w:val="432"/>
        </w:trPr>
        <w:tc>
          <w:tcPr>
            <w:tcW w:w="2693" w:type="dxa"/>
          </w:tcPr>
          <w:p w14:paraId="6D82DB07" w14:textId="77777777" w:rsidR="00D67541" w:rsidRDefault="00D67541" w:rsidP="0031068E">
            <w:pPr>
              <w:spacing w:after="200" w:line="264" w:lineRule="auto"/>
              <w:rPr>
                <w:rFonts w:eastAsiaTheme="minorHAnsi" w:cs="Arial"/>
                <w:b/>
                <w:bCs/>
                <w:sz w:val="24"/>
              </w:rPr>
            </w:pPr>
          </w:p>
        </w:tc>
        <w:tc>
          <w:tcPr>
            <w:tcW w:w="2552" w:type="dxa"/>
          </w:tcPr>
          <w:p w14:paraId="50199753" w14:textId="5661C695" w:rsidR="00D67541" w:rsidRDefault="00D67541" w:rsidP="0031068E">
            <w:pPr>
              <w:spacing w:after="200" w:line="264" w:lineRule="auto"/>
              <w:rPr>
                <w:rFonts w:eastAsiaTheme="minorHAnsi" w:cs="Arial"/>
                <w:b/>
                <w:bCs/>
                <w:sz w:val="24"/>
              </w:rPr>
            </w:pPr>
          </w:p>
        </w:tc>
        <w:tc>
          <w:tcPr>
            <w:tcW w:w="2551" w:type="dxa"/>
          </w:tcPr>
          <w:p w14:paraId="00CF27B1" w14:textId="77777777" w:rsidR="00D67541" w:rsidRDefault="00D67541" w:rsidP="0031068E">
            <w:pPr>
              <w:spacing w:after="200" w:line="264" w:lineRule="auto"/>
              <w:rPr>
                <w:rFonts w:eastAsiaTheme="minorHAnsi" w:cs="Arial"/>
                <w:b/>
                <w:bCs/>
                <w:sz w:val="24"/>
              </w:rPr>
            </w:pPr>
          </w:p>
        </w:tc>
        <w:tc>
          <w:tcPr>
            <w:tcW w:w="2127" w:type="dxa"/>
          </w:tcPr>
          <w:p w14:paraId="2632714B" w14:textId="77777777" w:rsidR="00D67541" w:rsidRDefault="00D67541" w:rsidP="0031068E">
            <w:pPr>
              <w:spacing w:after="200" w:line="264" w:lineRule="auto"/>
              <w:rPr>
                <w:rFonts w:eastAsiaTheme="minorHAnsi" w:cs="Arial"/>
                <w:b/>
                <w:bCs/>
                <w:sz w:val="24"/>
              </w:rPr>
            </w:pPr>
          </w:p>
        </w:tc>
      </w:tr>
      <w:tr w:rsidR="00D67541" w14:paraId="4DA44037" w14:textId="77777777" w:rsidTr="00E11F98">
        <w:trPr>
          <w:trHeight w:hRule="exact" w:val="432"/>
        </w:trPr>
        <w:tc>
          <w:tcPr>
            <w:tcW w:w="2693" w:type="dxa"/>
          </w:tcPr>
          <w:p w14:paraId="0B34B75E" w14:textId="77777777" w:rsidR="00D67541" w:rsidRDefault="00D67541" w:rsidP="0031068E">
            <w:pPr>
              <w:spacing w:after="200" w:line="264" w:lineRule="auto"/>
              <w:rPr>
                <w:rFonts w:eastAsiaTheme="minorHAnsi" w:cs="Arial"/>
                <w:b/>
                <w:bCs/>
                <w:sz w:val="24"/>
              </w:rPr>
            </w:pPr>
          </w:p>
        </w:tc>
        <w:tc>
          <w:tcPr>
            <w:tcW w:w="2552" w:type="dxa"/>
          </w:tcPr>
          <w:p w14:paraId="006B398A" w14:textId="0CEC3ACC" w:rsidR="00D67541" w:rsidRDefault="00D67541" w:rsidP="0031068E">
            <w:pPr>
              <w:spacing w:after="200" w:line="264" w:lineRule="auto"/>
              <w:rPr>
                <w:rFonts w:eastAsiaTheme="minorHAnsi" w:cs="Arial"/>
                <w:b/>
                <w:bCs/>
                <w:sz w:val="24"/>
              </w:rPr>
            </w:pPr>
          </w:p>
        </w:tc>
        <w:tc>
          <w:tcPr>
            <w:tcW w:w="2551" w:type="dxa"/>
          </w:tcPr>
          <w:p w14:paraId="2C8B12F0" w14:textId="77777777" w:rsidR="00D67541" w:rsidRDefault="00D67541" w:rsidP="0031068E">
            <w:pPr>
              <w:spacing w:after="200" w:line="264" w:lineRule="auto"/>
              <w:rPr>
                <w:rFonts w:eastAsiaTheme="minorHAnsi" w:cs="Arial"/>
                <w:b/>
                <w:bCs/>
                <w:sz w:val="24"/>
              </w:rPr>
            </w:pPr>
          </w:p>
        </w:tc>
        <w:tc>
          <w:tcPr>
            <w:tcW w:w="2127" w:type="dxa"/>
          </w:tcPr>
          <w:p w14:paraId="6E6256AE" w14:textId="77777777" w:rsidR="00D67541" w:rsidRDefault="00D67541" w:rsidP="0031068E">
            <w:pPr>
              <w:spacing w:after="200" w:line="264" w:lineRule="auto"/>
              <w:rPr>
                <w:rFonts w:eastAsiaTheme="minorHAnsi" w:cs="Arial"/>
                <w:b/>
                <w:bCs/>
                <w:sz w:val="24"/>
              </w:rPr>
            </w:pPr>
          </w:p>
        </w:tc>
      </w:tr>
      <w:tr w:rsidR="00D67541" w14:paraId="45F49CCB" w14:textId="77777777" w:rsidTr="00E11F98">
        <w:trPr>
          <w:trHeight w:hRule="exact" w:val="432"/>
        </w:trPr>
        <w:tc>
          <w:tcPr>
            <w:tcW w:w="2693" w:type="dxa"/>
          </w:tcPr>
          <w:p w14:paraId="31406EE6" w14:textId="77777777" w:rsidR="00D67541" w:rsidRDefault="00D67541" w:rsidP="0031068E">
            <w:pPr>
              <w:spacing w:after="200" w:line="264" w:lineRule="auto"/>
              <w:rPr>
                <w:rFonts w:eastAsiaTheme="minorHAnsi" w:cs="Arial"/>
                <w:b/>
                <w:bCs/>
                <w:sz w:val="24"/>
              </w:rPr>
            </w:pPr>
          </w:p>
        </w:tc>
        <w:tc>
          <w:tcPr>
            <w:tcW w:w="2552" w:type="dxa"/>
          </w:tcPr>
          <w:p w14:paraId="0FEB3D22" w14:textId="7A528B4A" w:rsidR="00D67541" w:rsidRDefault="00D67541" w:rsidP="0031068E">
            <w:pPr>
              <w:spacing w:after="200" w:line="264" w:lineRule="auto"/>
              <w:rPr>
                <w:rFonts w:eastAsiaTheme="minorHAnsi" w:cs="Arial"/>
                <w:b/>
                <w:bCs/>
                <w:sz w:val="24"/>
              </w:rPr>
            </w:pPr>
          </w:p>
        </w:tc>
        <w:tc>
          <w:tcPr>
            <w:tcW w:w="2551" w:type="dxa"/>
          </w:tcPr>
          <w:p w14:paraId="4E94F115" w14:textId="77777777" w:rsidR="00D67541" w:rsidRDefault="00D67541" w:rsidP="0031068E">
            <w:pPr>
              <w:spacing w:after="200" w:line="264" w:lineRule="auto"/>
              <w:rPr>
                <w:rFonts w:eastAsiaTheme="minorHAnsi" w:cs="Arial"/>
                <w:b/>
                <w:bCs/>
                <w:sz w:val="24"/>
              </w:rPr>
            </w:pPr>
          </w:p>
        </w:tc>
        <w:tc>
          <w:tcPr>
            <w:tcW w:w="2127" w:type="dxa"/>
          </w:tcPr>
          <w:p w14:paraId="42F18127" w14:textId="77777777" w:rsidR="00D67541" w:rsidRDefault="00D67541" w:rsidP="0031068E">
            <w:pPr>
              <w:spacing w:after="200" w:line="264" w:lineRule="auto"/>
              <w:rPr>
                <w:rFonts w:eastAsiaTheme="minorHAnsi" w:cs="Arial"/>
                <w:b/>
                <w:bCs/>
                <w:sz w:val="24"/>
              </w:rPr>
            </w:pPr>
          </w:p>
        </w:tc>
      </w:tr>
      <w:tr w:rsidR="00D67541" w14:paraId="78A5E8A3" w14:textId="77777777" w:rsidTr="00E11F98">
        <w:trPr>
          <w:trHeight w:hRule="exact" w:val="432"/>
        </w:trPr>
        <w:tc>
          <w:tcPr>
            <w:tcW w:w="2693" w:type="dxa"/>
          </w:tcPr>
          <w:p w14:paraId="542FF99A" w14:textId="77777777" w:rsidR="00D67541" w:rsidRDefault="00D67541" w:rsidP="0031068E">
            <w:pPr>
              <w:spacing w:after="200" w:line="264" w:lineRule="auto"/>
              <w:rPr>
                <w:rFonts w:eastAsiaTheme="minorHAnsi" w:cs="Arial"/>
                <w:b/>
                <w:bCs/>
                <w:sz w:val="24"/>
              </w:rPr>
            </w:pPr>
          </w:p>
        </w:tc>
        <w:tc>
          <w:tcPr>
            <w:tcW w:w="2552" w:type="dxa"/>
          </w:tcPr>
          <w:p w14:paraId="4F876B53" w14:textId="75EE7598" w:rsidR="00D67541" w:rsidRDefault="00D67541" w:rsidP="0031068E">
            <w:pPr>
              <w:spacing w:after="200" w:line="264" w:lineRule="auto"/>
              <w:rPr>
                <w:rFonts w:eastAsiaTheme="minorHAnsi" w:cs="Arial"/>
                <w:b/>
                <w:bCs/>
                <w:sz w:val="24"/>
              </w:rPr>
            </w:pPr>
          </w:p>
        </w:tc>
        <w:tc>
          <w:tcPr>
            <w:tcW w:w="2551" w:type="dxa"/>
          </w:tcPr>
          <w:p w14:paraId="192D3BF3" w14:textId="77777777" w:rsidR="00D67541" w:rsidRDefault="00D67541" w:rsidP="0031068E">
            <w:pPr>
              <w:spacing w:after="200" w:line="264" w:lineRule="auto"/>
              <w:rPr>
                <w:rFonts w:eastAsiaTheme="minorHAnsi" w:cs="Arial"/>
                <w:b/>
                <w:bCs/>
                <w:sz w:val="24"/>
              </w:rPr>
            </w:pPr>
          </w:p>
        </w:tc>
        <w:tc>
          <w:tcPr>
            <w:tcW w:w="2127" w:type="dxa"/>
          </w:tcPr>
          <w:p w14:paraId="7761A939" w14:textId="77777777" w:rsidR="00D67541" w:rsidRDefault="00D67541" w:rsidP="0031068E">
            <w:pPr>
              <w:spacing w:after="200" w:line="264" w:lineRule="auto"/>
              <w:rPr>
                <w:rFonts w:eastAsiaTheme="minorHAnsi" w:cs="Arial"/>
                <w:b/>
                <w:bCs/>
                <w:sz w:val="24"/>
              </w:rPr>
            </w:pPr>
          </w:p>
        </w:tc>
      </w:tr>
    </w:tbl>
    <w:p w14:paraId="0FDABC04" w14:textId="35EA82F9" w:rsidR="00D67541" w:rsidRPr="006A0B4F" w:rsidRDefault="00D67541" w:rsidP="00E11F98">
      <w:pPr>
        <w:spacing w:after="240"/>
        <w:rPr>
          <w:lang w:val="en-US"/>
        </w:rPr>
      </w:pPr>
      <w:r>
        <w:rPr>
          <w:lang w:val="en-US"/>
        </w:rPr>
        <w:br/>
        <w:t>Supervisor’s Nam</w:t>
      </w:r>
      <w:r w:rsidR="006A0B4F">
        <w:rPr>
          <w:lang w:val="en-US"/>
        </w:rPr>
        <w:t xml:space="preserve">e </w:t>
      </w:r>
      <w:r w:rsidR="00695071" w:rsidRPr="00347C5E">
        <w:rPr>
          <w:noProof/>
          <w:lang w:val="en-US"/>
        </w:rPr>
        <mc:AlternateContent>
          <mc:Choice Requires="wps">
            <w:drawing>
              <wp:inline distT="0" distB="0" distL="0" distR="0" wp14:anchorId="00AF4953" wp14:editId="5F9CB7D6">
                <wp:extent cx="3714750" cy="0"/>
                <wp:effectExtent l="0" t="0" r="0" b="0"/>
                <wp:docPr id="7" name="Straight Connector 7" descr="blank line for input"/>
                <wp:cNvGraphicFramePr/>
                <a:graphic xmlns:a="http://schemas.openxmlformats.org/drawingml/2006/main">
                  <a:graphicData uri="http://schemas.microsoft.com/office/word/2010/wordprocessingShape">
                    <wps:wsp>
                      <wps:cNvCnPr/>
                      <wps:spPr>
                        <a:xfrm>
                          <a:off x="0" y="0"/>
                          <a:ext cx="37147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5C055DCC" id="Straight Connector 7" o:spid="_x0000_s1026" alt="blank line for input" style="visibility:visible;mso-wrap-style:square;mso-left-percent:-10001;mso-top-percent:-10001;mso-position-horizontal:absolute;mso-position-horizontal-relative:char;mso-position-vertical:absolute;mso-position-vertical-relative:line;mso-left-percent:-10001;mso-top-percent:-10001" from="0,0" to="29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" strokecolor="black [3213]" strokeweight=".5pt">
                <v:stroke joinstyle="miter"/>
                <w10:anchorlock/>
              </v:line>
            </w:pict>
          </mc:Fallback>
        </mc:AlternateContent>
      </w:r>
    </w:p>
    <w:p w14:paraId="556B903C" w14:textId="5FBC9746" w:rsidR="00D67541" w:rsidRPr="00347C5E" w:rsidRDefault="00D67541" w:rsidP="00E11F98">
      <w:pPr>
        <w:spacing w:after="240"/>
        <w:rPr>
          <w:bCs/>
          <w:lang w:val="en-US"/>
        </w:rPr>
      </w:pPr>
      <w:r>
        <w:rPr>
          <w:lang w:val="en-US"/>
        </w:rPr>
        <w:t>Supervisor’s Company:</w:t>
      </w:r>
      <w:r w:rsidR="00B40EB1">
        <w:rPr>
          <w:lang w:val="en-US"/>
        </w:rPr>
        <w:t xml:space="preserve"> </w:t>
      </w:r>
      <w:r w:rsidR="00695071" w:rsidRPr="00347C5E">
        <w:rPr>
          <w:noProof/>
          <w:lang w:val="en-US"/>
        </w:rPr>
        <mc:AlternateContent>
          <mc:Choice Requires="wps">
            <w:drawing>
              <wp:inline distT="0" distB="0" distL="0" distR="0" wp14:anchorId="6104363B" wp14:editId="79A14FDE">
                <wp:extent cx="3495675" cy="0"/>
                <wp:effectExtent l="0" t="0" r="0" b="0"/>
                <wp:docPr id="3" name="Straight Connector 3" descr="blank line for input"/>
                <wp:cNvGraphicFramePr/>
                <a:graphic xmlns:a="http://schemas.openxmlformats.org/drawingml/2006/main">
                  <a:graphicData uri="http://schemas.microsoft.com/office/word/2010/wordprocessingShape">
                    <wps:wsp>
                      <wps:cNvCnPr/>
                      <wps:spPr>
                        <a:xfrm>
                          <a:off x="0" y="0"/>
                          <a:ext cx="34956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0857C249" id="Straight Connector 3" o:spid="_x0000_s1026" alt="blank line for input" style="visibility:visible;mso-wrap-style:square;mso-left-percent:-10001;mso-top-percent:-10001;mso-position-horizontal:absolute;mso-position-horizontal-relative:char;mso-position-vertical:absolute;mso-position-vertical-relative:line;mso-left-percent:-10001;mso-top-percent:-10001" from="0,0" to="275.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" strokecolor="black [3213]" strokeweight=".5pt">
                <v:stroke joinstyle="miter"/>
                <w10:anchorlock/>
              </v:line>
            </w:pict>
          </mc:Fallback>
        </mc:AlternateContent>
      </w:r>
    </w:p>
    <w:p w14:paraId="1A894323" w14:textId="7157414F" w:rsidR="00D67541" w:rsidRDefault="00D67541" w:rsidP="00E11F98">
      <w:pPr>
        <w:spacing w:after="240"/>
        <w:rPr>
          <w:bCs/>
          <w:lang w:val="en-US"/>
        </w:rPr>
      </w:pPr>
      <w:r>
        <w:rPr>
          <w:lang w:val="en-US"/>
        </w:rPr>
        <w:t>Supervisor’s Contact Number:</w:t>
      </w:r>
      <w:r w:rsidR="00695071" w:rsidRPr="00695071">
        <w:rPr>
          <w:noProof/>
          <w:lang w:val="en-US"/>
        </w:rPr>
        <w:t xml:space="preserve"> </w:t>
      </w:r>
      <w:r w:rsidR="00695071" w:rsidRPr="00347C5E">
        <w:rPr>
          <w:noProof/>
          <w:lang w:val="en-US"/>
        </w:rPr>
        <mc:AlternateContent>
          <mc:Choice Requires="wps">
            <w:drawing>
              <wp:inline distT="0" distB="0" distL="0" distR="0" wp14:anchorId="63FDF93A" wp14:editId="214F114B">
                <wp:extent cx="3028950" cy="0"/>
                <wp:effectExtent l="0" t="0" r="0" b="0"/>
                <wp:docPr id="4" name="Straight Connector 4" descr="blank line for input"/>
                <wp:cNvGraphicFramePr/>
                <a:graphic xmlns:a="http://schemas.openxmlformats.org/drawingml/2006/main">
                  <a:graphicData uri="http://schemas.microsoft.com/office/word/2010/wordprocessingShape">
                    <wps:wsp>
                      <wps:cNvCnPr/>
                      <wps:spPr>
                        <a:xfrm>
                          <a:off x="0" y="0"/>
                          <a:ext cx="30289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3711C8FB" id="Straight Connector 4" o:spid="_x0000_s1026" alt="blank line for input" style="visibility:visible;mso-wrap-style:square;mso-left-percent:-10001;mso-top-percent:-10001;mso-position-horizontal:absolute;mso-position-horizontal-relative:char;mso-position-vertical:absolute;mso-position-vertical-relative:line;mso-left-percent:-10001;mso-top-percent:-10001" from="0,0" to="23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" strokecolor="black [3213]" strokeweight=".5pt">
                <v:stroke joinstyle="miter"/>
                <w10:anchorlock/>
              </v:line>
            </w:pict>
          </mc:Fallback>
        </mc:AlternateContent>
      </w:r>
    </w:p>
    <w:p w14:paraId="07B50032" w14:textId="0E1D2BED" w:rsidR="009F133A" w:rsidRPr="00E11F98" w:rsidRDefault="00D67541" w:rsidP="00E11F98">
      <w:pPr>
        <w:spacing w:after="240"/>
        <w:rPr>
          <w:lang w:val="en-US"/>
        </w:rPr>
      </w:pPr>
      <w:r>
        <w:rPr>
          <w:lang w:val="en-US"/>
        </w:rPr>
        <w:t>Supervisor’s Signature:</w:t>
      </w:r>
      <w:r w:rsidR="00695071" w:rsidRPr="00695071">
        <w:rPr>
          <w:noProof/>
          <w:lang w:val="en-US"/>
        </w:rPr>
        <w:t xml:space="preserve"> </w:t>
      </w:r>
      <w:r w:rsidR="00695071" w:rsidRPr="00347C5E">
        <w:rPr>
          <w:noProof/>
          <w:lang w:val="en-US"/>
        </w:rPr>
        <mc:AlternateContent>
          <mc:Choice Requires="wps">
            <w:drawing>
              <wp:inline distT="0" distB="0" distL="0" distR="0" wp14:anchorId="3362EB01" wp14:editId="74DE4580">
                <wp:extent cx="3495675" cy="0"/>
                <wp:effectExtent l="0" t="0" r="0" b="0"/>
                <wp:docPr id="5" name="Straight Connector 5" descr="blank line for input"/>
                <wp:cNvGraphicFramePr/>
                <a:graphic xmlns:a="http://schemas.openxmlformats.org/drawingml/2006/main">
                  <a:graphicData uri="http://schemas.microsoft.com/office/word/2010/wordprocessingShape">
                    <wps:wsp>
                      <wps:cNvCnPr/>
                      <wps:spPr>
                        <a:xfrm>
                          <a:off x="0" y="0"/>
                          <a:ext cx="34956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4B6BE83A" id="Straight Connector 5" o:spid="_x0000_s1026" alt="blank line for input" style="visibility:visible;mso-wrap-style:square;mso-left-percent:-10001;mso-top-percent:-10001;mso-position-horizontal:absolute;mso-position-horizontal-relative:char;mso-position-vertical:absolute;mso-position-vertical-relative:line;mso-left-percent:-10001;mso-top-percent:-10001" from="0,0" to="275.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" strokecolor="black [3213]" strokeweight=".5pt">
                <v:stroke joinstyle="miter"/>
                <w10:anchorlock/>
              </v:line>
            </w:pict>
          </mc:Fallback>
        </mc:AlternateContent>
      </w:r>
      <w:r w:rsidR="009F133A">
        <w:rPr>
          <w:rFonts w:eastAsia="Times New Roman" w:cs="Arial"/>
          <w:b/>
          <w:bCs/>
          <w:sz w:val="28"/>
          <w:szCs w:val="28"/>
        </w:rPr>
        <w:br w:type="page"/>
      </w:r>
    </w:p>
    <w:p w14:paraId="45D54592" w14:textId="175080A6" w:rsidR="00D67541" w:rsidRPr="00E53224" w:rsidRDefault="00D67541" w:rsidP="00E53224">
      <w:pPr>
        <w:pStyle w:val="Heading2"/>
      </w:pPr>
      <w:r w:rsidRPr="00E53224">
        <w:lastRenderedPageBreak/>
        <w:t>Fire Watch Duties and Log Sheet</w:t>
      </w:r>
    </w:p>
    <w:p w14:paraId="21DACFDA" w14:textId="77777777" w:rsidR="00D67541" w:rsidRPr="00D7371B" w:rsidRDefault="00D67541" w:rsidP="00E11F98">
      <w:pPr>
        <w:spacing w:after="240"/>
        <w:rPr>
          <w:lang w:val="en-US"/>
        </w:rPr>
      </w:pPr>
      <w:r w:rsidRPr="00D7371B">
        <w:rPr>
          <w:lang w:val="en-US"/>
        </w:rPr>
        <w:br/>
        <w:t>Note: Start a new Fire Watch Log Sheet before each day of Fire Watch or change of Fire Watch personnel.</w:t>
      </w:r>
    </w:p>
    <w:p w14:paraId="6264A18E" w14:textId="7F0FF423" w:rsidR="00D67541" w:rsidRPr="00D7371B" w:rsidRDefault="00D67541" w:rsidP="00E11F98">
      <w:pPr>
        <w:spacing w:after="240"/>
        <w:rPr>
          <w:lang w:val="en-US"/>
        </w:rPr>
      </w:pPr>
      <w:r w:rsidRPr="00D7371B">
        <w:rPr>
          <w:lang w:val="en-US"/>
        </w:rPr>
        <w:t>Fire Watch Duties Conducted by:</w:t>
      </w:r>
      <w:r w:rsidR="00695071" w:rsidRPr="00695071">
        <w:rPr>
          <w:noProof/>
          <w:lang w:val="en-US"/>
        </w:rPr>
        <w:t xml:space="preserve"> </w:t>
      </w:r>
      <w:r w:rsidR="00695071" w:rsidRPr="00347C5E">
        <w:rPr>
          <w:noProof/>
          <w:lang w:val="en-US"/>
        </w:rPr>
        <mc:AlternateContent>
          <mc:Choice Requires="wps">
            <w:drawing>
              <wp:inline distT="0" distB="0" distL="0" distR="0" wp14:anchorId="2B593537" wp14:editId="185B3BC0">
                <wp:extent cx="3012212" cy="0"/>
                <wp:effectExtent l="0" t="0" r="0" b="0"/>
                <wp:docPr id="15" name="Straight Connector 15" descr="blank line for input"/>
                <wp:cNvGraphicFramePr/>
                <a:graphic xmlns:a="http://schemas.openxmlformats.org/drawingml/2006/main">
                  <a:graphicData uri="http://schemas.microsoft.com/office/word/2010/wordprocessingShape">
                    <wps:wsp>
                      <wps:cNvCnPr/>
                      <wps:spPr>
                        <a:xfrm>
                          <a:off x="0" y="0"/>
                          <a:ext cx="301221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63B39A82" id="Straight Connector 15" o:spid="_x0000_s1026" alt="blank line for input" style="visibility:visible;mso-wrap-style:square;mso-left-percent:-10001;mso-top-percent:-10001;mso-position-horizontal:absolute;mso-position-horizontal-relative:char;mso-position-vertical:absolute;mso-position-vertical-relative:line;mso-left-percent:-10001;mso-top-percent:-10001" from="0,0" to="237.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" strokecolor="black [3213]" strokeweight=".5pt">
                <v:stroke joinstyle="miter"/>
                <w10:anchorlock/>
              </v:line>
            </w:pict>
          </mc:Fallback>
        </mc:AlternateContent>
      </w:r>
    </w:p>
    <w:p w14:paraId="4996A9BD" w14:textId="2D01C435" w:rsidR="00D67541" w:rsidRPr="00D7371B" w:rsidRDefault="00D67541" w:rsidP="00E11F98">
      <w:pPr>
        <w:spacing w:after="240"/>
        <w:rPr>
          <w:lang w:val="en-US"/>
        </w:rPr>
      </w:pPr>
      <w:r w:rsidRPr="00D7371B">
        <w:rPr>
          <w:lang w:val="en-US"/>
        </w:rPr>
        <w:t>Fire Watch Commenced</w:t>
      </w:r>
      <w:r w:rsidR="00695071">
        <w:rPr>
          <w:lang w:val="en-US"/>
        </w:rPr>
        <w:t>,</w:t>
      </w:r>
      <w:r w:rsidR="00695071" w:rsidRPr="00695071">
        <w:rPr>
          <w:noProof/>
          <w:lang w:val="en-US"/>
        </w:rPr>
        <w:t xml:space="preserve"> </w:t>
      </w:r>
      <w:r w:rsidRPr="00D7371B">
        <w:rPr>
          <w:lang w:val="en-US"/>
        </w:rPr>
        <w:t>Date:</w:t>
      </w:r>
      <w:r w:rsidR="00695071" w:rsidRPr="00695071">
        <w:rPr>
          <w:noProof/>
          <w:lang w:val="en-US"/>
        </w:rPr>
        <w:t xml:space="preserve"> </w:t>
      </w:r>
      <w:r w:rsidR="00695071" w:rsidRPr="00347C5E">
        <w:rPr>
          <w:noProof/>
          <w:lang w:val="en-US"/>
        </w:rPr>
        <mc:AlternateContent>
          <mc:Choice Requires="wps">
            <w:drawing>
              <wp:inline distT="0" distB="0" distL="0" distR="0" wp14:anchorId="76FEEDB8" wp14:editId="2CF2A2D5">
                <wp:extent cx="1352550" cy="0"/>
                <wp:effectExtent l="0" t="0" r="0" b="0"/>
                <wp:docPr id="13" name="Straight Connector 13" descr="blank line for input"/>
                <wp:cNvGraphicFramePr/>
                <a:graphic xmlns:a="http://schemas.openxmlformats.org/drawingml/2006/main">
                  <a:graphicData uri="http://schemas.microsoft.com/office/word/2010/wordprocessingShape">
                    <wps:wsp>
                      <wps:cNvCnPr/>
                      <wps:spPr>
                        <a:xfrm>
                          <a:off x="0" y="0"/>
                          <a:ext cx="13525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3A93DE55" id="Straight Connector 13" o:spid="_x0000_s1026" alt="blank line for input" style="visibility:visible;mso-wrap-style:square;mso-left-percent:-10001;mso-top-percent:-10001;mso-position-horizontal:absolute;mso-position-horizontal-relative:char;mso-position-vertical:absolute;mso-position-vertical-relative:line;mso-left-percent:-10001;mso-top-percent:-10001" from="0,0" to="10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" strokecolor="black [3213]" strokeweight=".5pt">
                <v:stroke joinstyle="miter"/>
                <w10:anchorlock/>
              </v:line>
            </w:pict>
          </mc:Fallback>
        </mc:AlternateContent>
      </w:r>
      <w:r w:rsidRPr="00D7371B">
        <w:rPr>
          <w:lang w:val="en-US"/>
        </w:rPr>
        <w:t xml:space="preserve"> </w:t>
      </w:r>
      <w:r w:rsidR="00347C5E">
        <w:rPr>
          <w:lang w:val="en-US"/>
        </w:rPr>
        <w:t xml:space="preserve"> </w:t>
      </w:r>
      <w:r w:rsidRPr="00D7371B">
        <w:rPr>
          <w:lang w:val="en-US"/>
        </w:rPr>
        <w:t>Time:</w:t>
      </w:r>
      <w:r w:rsidR="00695071" w:rsidRPr="00695071">
        <w:rPr>
          <w:noProof/>
          <w:lang w:val="en-US"/>
        </w:rPr>
        <w:t xml:space="preserve"> </w:t>
      </w:r>
      <w:r w:rsidR="00695071" w:rsidRPr="00347C5E">
        <w:rPr>
          <w:noProof/>
          <w:lang w:val="en-US"/>
        </w:rPr>
        <mc:AlternateContent>
          <mc:Choice Requires="wps">
            <w:drawing>
              <wp:inline distT="0" distB="0" distL="0" distR="0" wp14:anchorId="533C2C2C" wp14:editId="46776D60">
                <wp:extent cx="1352550" cy="0"/>
                <wp:effectExtent l="0" t="0" r="0" b="0"/>
                <wp:docPr id="14" name="Straight Connector 14" descr="blank line for input"/>
                <wp:cNvGraphicFramePr/>
                <a:graphic xmlns:a="http://schemas.openxmlformats.org/drawingml/2006/main">
                  <a:graphicData uri="http://schemas.microsoft.com/office/word/2010/wordprocessingShape">
                    <wps:wsp>
                      <wps:cNvCnPr/>
                      <wps:spPr>
                        <a:xfrm>
                          <a:off x="0" y="0"/>
                          <a:ext cx="13525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1FBE181D" id="Straight Connector 14" o:spid="_x0000_s1026" alt="blank line for input" style="visibility:visible;mso-wrap-style:square;mso-left-percent:-10001;mso-top-percent:-10001;mso-position-horizontal:absolute;mso-position-horizontal-relative:char;mso-position-vertical:absolute;mso-position-vertical-relative:line;mso-left-percent:-10001;mso-top-percent:-10001" from="0,0" to="10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" strokecolor="black [3213]" strokeweight=".5pt">
                <v:stroke joinstyle="miter"/>
                <w10:anchorlock/>
              </v:line>
            </w:pict>
          </mc:Fallback>
        </mc:AlternateContent>
      </w:r>
    </w:p>
    <w:p w14:paraId="33FA99BE" w14:textId="77777777" w:rsidR="00D67541" w:rsidRPr="00D7371B" w:rsidRDefault="00D67541" w:rsidP="00E11F98">
      <w:pPr>
        <w:spacing w:after="240"/>
        <w:rPr>
          <w:lang w:val="en-US"/>
        </w:rPr>
      </w:pPr>
      <w:r w:rsidRPr="00D7371B">
        <w:rPr>
          <w:lang w:val="en-US"/>
        </w:rPr>
        <w:t>Fire watch rounds are completed every 1 hour as per Alternative Fire Safety Measures.</w:t>
      </w:r>
    </w:p>
    <w:p w14:paraId="7F45B2BC" w14:textId="0C031206" w:rsidR="003D643C" w:rsidRPr="003D643C" w:rsidRDefault="003D643C" w:rsidP="003D643C">
      <w:pPr>
        <w:pStyle w:val="Caption"/>
        <w:keepNext/>
        <w:rPr>
          <w:sz w:val="22"/>
          <w:szCs w:val="22"/>
        </w:rPr>
      </w:pPr>
      <w:r w:rsidRPr="003D643C">
        <w:rPr>
          <w:sz w:val="22"/>
          <w:szCs w:val="22"/>
        </w:rPr>
        <w:t xml:space="preserve">Table </w:t>
      </w:r>
      <w:r w:rsidRPr="003D643C">
        <w:rPr>
          <w:sz w:val="22"/>
          <w:szCs w:val="22"/>
        </w:rPr>
        <w:fldChar w:fldCharType="begin"/>
      </w:r>
      <w:r w:rsidRPr="003D643C">
        <w:rPr>
          <w:sz w:val="22"/>
          <w:szCs w:val="22"/>
        </w:rPr>
        <w:instrText xml:space="preserve"> SEQ Table \* ARABIC </w:instrText>
      </w:r>
      <w:r w:rsidRPr="003D643C">
        <w:rPr>
          <w:sz w:val="22"/>
          <w:szCs w:val="22"/>
        </w:rPr>
        <w:fldChar w:fldCharType="separate"/>
      </w:r>
      <w:r w:rsidR="00E53224">
        <w:rPr>
          <w:noProof/>
          <w:sz w:val="22"/>
          <w:szCs w:val="22"/>
        </w:rPr>
        <w:t>2</w:t>
      </w:r>
      <w:r w:rsidRPr="003D643C">
        <w:rPr>
          <w:sz w:val="22"/>
          <w:szCs w:val="22"/>
        </w:rPr>
        <w:fldChar w:fldCharType="end"/>
      </w:r>
      <w:r w:rsidRPr="003D643C">
        <w:rPr>
          <w:sz w:val="22"/>
          <w:szCs w:val="22"/>
        </w:rPr>
        <w:t xml:space="preserve"> Record of Fire Watch Rounds and Areas Patrolled</w:t>
      </w:r>
    </w:p>
    <w:tbl>
      <w:tblPr>
        <w:tblStyle w:val="TableGrid1"/>
        <w:tblW w:w="0" w:type="auto"/>
        <w:tblInd w:w="-5" w:type="dxa"/>
        <w:tblLook w:val="04A0" w:firstRow="1" w:lastRow="0" w:firstColumn="1" w:lastColumn="0" w:noHBand="0" w:noVBand="1"/>
      </w:tblPr>
      <w:tblGrid>
        <w:gridCol w:w="1134"/>
        <w:gridCol w:w="1441"/>
        <w:gridCol w:w="1282"/>
        <w:gridCol w:w="4648"/>
        <w:gridCol w:w="1276"/>
      </w:tblGrid>
      <w:tr w:rsidR="00D67541" w:rsidRPr="00D7371B" w14:paraId="4FF0AE9B" w14:textId="77777777" w:rsidTr="00E11F98">
        <w:trPr>
          <w:trHeight w:val="514"/>
        </w:trPr>
        <w:tc>
          <w:tcPr>
            <w:tcW w:w="1134" w:type="dxa"/>
            <w:vAlign w:val="center"/>
          </w:tcPr>
          <w:p w14:paraId="2FE8DEF3" w14:textId="77777777" w:rsidR="00D67541" w:rsidRPr="00D7371B" w:rsidRDefault="00D67541" w:rsidP="00E11F98">
            <w:r w:rsidRPr="00D7371B">
              <w:t>Rounds</w:t>
            </w:r>
          </w:p>
        </w:tc>
        <w:tc>
          <w:tcPr>
            <w:tcW w:w="1441" w:type="dxa"/>
            <w:vAlign w:val="center"/>
          </w:tcPr>
          <w:p w14:paraId="13BDCA5A" w14:textId="77777777" w:rsidR="00D67541" w:rsidRPr="00D7371B" w:rsidRDefault="00D67541" w:rsidP="00E11F98">
            <w:r w:rsidRPr="00D7371B">
              <w:t>Start Time</w:t>
            </w:r>
          </w:p>
        </w:tc>
        <w:tc>
          <w:tcPr>
            <w:tcW w:w="1282" w:type="dxa"/>
            <w:vAlign w:val="center"/>
          </w:tcPr>
          <w:p w14:paraId="73088967" w14:textId="77777777" w:rsidR="00D67541" w:rsidRPr="00D7371B" w:rsidRDefault="00D67541" w:rsidP="00E11F98">
            <w:r w:rsidRPr="00D7371B">
              <w:t>End Time</w:t>
            </w:r>
          </w:p>
        </w:tc>
        <w:tc>
          <w:tcPr>
            <w:tcW w:w="4648" w:type="dxa"/>
            <w:vAlign w:val="center"/>
          </w:tcPr>
          <w:p w14:paraId="298C22CA" w14:textId="77777777" w:rsidR="00D67541" w:rsidRPr="00D7371B" w:rsidRDefault="00D67541" w:rsidP="00E11F98">
            <w:r w:rsidRPr="00D7371B">
              <w:t>Areas Patrolled and Comments</w:t>
            </w:r>
          </w:p>
        </w:tc>
        <w:tc>
          <w:tcPr>
            <w:tcW w:w="1276" w:type="dxa"/>
            <w:vAlign w:val="center"/>
          </w:tcPr>
          <w:p w14:paraId="001F684B" w14:textId="77777777" w:rsidR="00D67541" w:rsidRPr="00D7371B" w:rsidRDefault="00D67541" w:rsidP="00E11F98">
            <w:r w:rsidRPr="00D7371B">
              <w:t xml:space="preserve"> Initials</w:t>
            </w:r>
          </w:p>
        </w:tc>
      </w:tr>
      <w:tr w:rsidR="00D67541" w:rsidRPr="00D7371B" w14:paraId="05389450" w14:textId="77777777" w:rsidTr="00E11F98">
        <w:trPr>
          <w:trHeight w:hRule="exact" w:val="579"/>
        </w:trPr>
        <w:tc>
          <w:tcPr>
            <w:tcW w:w="1134" w:type="dxa"/>
            <w:vAlign w:val="center"/>
          </w:tcPr>
          <w:p w14:paraId="5F675456" w14:textId="77777777" w:rsidR="00D67541" w:rsidRPr="00D7371B" w:rsidRDefault="00D67541" w:rsidP="00E11F98">
            <w:pPr>
              <w:jc w:val="center"/>
            </w:pPr>
            <w:r w:rsidRPr="00D7371B">
              <w:t>1</w:t>
            </w:r>
          </w:p>
        </w:tc>
        <w:tc>
          <w:tcPr>
            <w:tcW w:w="1441" w:type="dxa"/>
          </w:tcPr>
          <w:p w14:paraId="1A1B6247" w14:textId="77777777" w:rsidR="00D67541" w:rsidRPr="00D7371B" w:rsidRDefault="00D67541" w:rsidP="0031068E">
            <w:pPr>
              <w:spacing w:line="276" w:lineRule="auto"/>
              <w:rPr>
                <w:rFonts w:eastAsia="Times New Roman" w:cs="Times New Roman"/>
                <w:b/>
                <w:bCs/>
                <w:sz w:val="28"/>
                <w:szCs w:val="28"/>
              </w:rPr>
            </w:pPr>
          </w:p>
        </w:tc>
        <w:tc>
          <w:tcPr>
            <w:tcW w:w="1282" w:type="dxa"/>
          </w:tcPr>
          <w:p w14:paraId="2795FB03" w14:textId="77777777" w:rsidR="00D67541" w:rsidRPr="00D7371B" w:rsidRDefault="00D67541" w:rsidP="0031068E">
            <w:pPr>
              <w:spacing w:line="276" w:lineRule="auto"/>
              <w:rPr>
                <w:rFonts w:eastAsia="Times New Roman" w:cs="Times New Roman"/>
                <w:b/>
                <w:bCs/>
                <w:sz w:val="28"/>
                <w:szCs w:val="28"/>
              </w:rPr>
            </w:pPr>
          </w:p>
        </w:tc>
        <w:tc>
          <w:tcPr>
            <w:tcW w:w="4648" w:type="dxa"/>
          </w:tcPr>
          <w:p w14:paraId="3FCB64ED" w14:textId="77777777" w:rsidR="00D67541" w:rsidRPr="00D7371B" w:rsidRDefault="00D67541" w:rsidP="0031068E">
            <w:pPr>
              <w:spacing w:line="276" w:lineRule="auto"/>
              <w:rPr>
                <w:rFonts w:eastAsia="Times New Roman" w:cs="Times New Roman"/>
                <w:b/>
                <w:bCs/>
                <w:sz w:val="28"/>
                <w:szCs w:val="28"/>
              </w:rPr>
            </w:pPr>
          </w:p>
        </w:tc>
        <w:tc>
          <w:tcPr>
            <w:tcW w:w="1276" w:type="dxa"/>
          </w:tcPr>
          <w:p w14:paraId="78EBB2D5" w14:textId="77777777" w:rsidR="00D67541" w:rsidRPr="00D7371B" w:rsidRDefault="00D67541" w:rsidP="0031068E">
            <w:pPr>
              <w:spacing w:line="276" w:lineRule="auto"/>
              <w:rPr>
                <w:rFonts w:eastAsia="Times New Roman" w:cs="Times New Roman"/>
                <w:b/>
                <w:bCs/>
                <w:sz w:val="28"/>
                <w:szCs w:val="28"/>
              </w:rPr>
            </w:pPr>
          </w:p>
        </w:tc>
      </w:tr>
      <w:tr w:rsidR="00D67541" w:rsidRPr="00D7371B" w14:paraId="7EB776FB" w14:textId="77777777" w:rsidTr="00E11F98">
        <w:trPr>
          <w:trHeight w:hRule="exact" w:val="579"/>
        </w:trPr>
        <w:tc>
          <w:tcPr>
            <w:tcW w:w="1134" w:type="dxa"/>
            <w:vAlign w:val="center"/>
          </w:tcPr>
          <w:p w14:paraId="669E6926" w14:textId="77777777" w:rsidR="00D67541" w:rsidRPr="00D7371B" w:rsidRDefault="00D67541" w:rsidP="00E11F98">
            <w:pPr>
              <w:jc w:val="center"/>
            </w:pPr>
            <w:r w:rsidRPr="00D7371B">
              <w:t>2</w:t>
            </w:r>
          </w:p>
        </w:tc>
        <w:tc>
          <w:tcPr>
            <w:tcW w:w="1441" w:type="dxa"/>
          </w:tcPr>
          <w:p w14:paraId="6634B776" w14:textId="77777777" w:rsidR="00D67541" w:rsidRPr="00D7371B" w:rsidRDefault="00D67541" w:rsidP="0031068E">
            <w:pPr>
              <w:spacing w:line="276" w:lineRule="auto"/>
              <w:rPr>
                <w:rFonts w:eastAsia="Times New Roman" w:cs="Times New Roman"/>
                <w:b/>
                <w:bCs/>
                <w:sz w:val="28"/>
                <w:szCs w:val="28"/>
              </w:rPr>
            </w:pPr>
          </w:p>
        </w:tc>
        <w:tc>
          <w:tcPr>
            <w:tcW w:w="1282" w:type="dxa"/>
          </w:tcPr>
          <w:p w14:paraId="0F6F0FD9" w14:textId="77777777" w:rsidR="00D67541" w:rsidRPr="00D7371B" w:rsidRDefault="00D67541" w:rsidP="0031068E">
            <w:pPr>
              <w:spacing w:line="276" w:lineRule="auto"/>
              <w:rPr>
                <w:rFonts w:eastAsia="Times New Roman" w:cs="Times New Roman"/>
                <w:b/>
                <w:bCs/>
                <w:sz w:val="28"/>
                <w:szCs w:val="28"/>
              </w:rPr>
            </w:pPr>
          </w:p>
        </w:tc>
        <w:tc>
          <w:tcPr>
            <w:tcW w:w="4648" w:type="dxa"/>
          </w:tcPr>
          <w:p w14:paraId="32BFB37A" w14:textId="77777777" w:rsidR="00D67541" w:rsidRPr="00D7371B" w:rsidRDefault="00D67541" w:rsidP="0031068E">
            <w:pPr>
              <w:spacing w:line="276" w:lineRule="auto"/>
              <w:rPr>
                <w:rFonts w:eastAsia="Times New Roman" w:cs="Times New Roman"/>
                <w:b/>
                <w:bCs/>
                <w:sz w:val="28"/>
                <w:szCs w:val="28"/>
              </w:rPr>
            </w:pPr>
          </w:p>
        </w:tc>
        <w:tc>
          <w:tcPr>
            <w:tcW w:w="1276" w:type="dxa"/>
          </w:tcPr>
          <w:p w14:paraId="7F551945" w14:textId="77777777" w:rsidR="00D67541" w:rsidRPr="00D7371B" w:rsidRDefault="00D67541" w:rsidP="0031068E">
            <w:pPr>
              <w:spacing w:line="276" w:lineRule="auto"/>
              <w:rPr>
                <w:rFonts w:eastAsia="Times New Roman" w:cs="Times New Roman"/>
                <w:b/>
                <w:bCs/>
                <w:sz w:val="28"/>
                <w:szCs w:val="28"/>
              </w:rPr>
            </w:pPr>
          </w:p>
        </w:tc>
      </w:tr>
      <w:tr w:rsidR="00D67541" w:rsidRPr="00D7371B" w14:paraId="041F320A" w14:textId="77777777" w:rsidTr="00E11F98">
        <w:trPr>
          <w:trHeight w:hRule="exact" w:val="579"/>
        </w:trPr>
        <w:tc>
          <w:tcPr>
            <w:tcW w:w="1134" w:type="dxa"/>
            <w:vAlign w:val="center"/>
          </w:tcPr>
          <w:p w14:paraId="5F5C7265" w14:textId="77777777" w:rsidR="00D67541" w:rsidRPr="00D7371B" w:rsidRDefault="00D67541" w:rsidP="00E11F98">
            <w:pPr>
              <w:jc w:val="center"/>
            </w:pPr>
            <w:r w:rsidRPr="00D7371B">
              <w:t>3</w:t>
            </w:r>
          </w:p>
        </w:tc>
        <w:tc>
          <w:tcPr>
            <w:tcW w:w="1441" w:type="dxa"/>
          </w:tcPr>
          <w:p w14:paraId="789D663A" w14:textId="77777777" w:rsidR="00D67541" w:rsidRPr="00D7371B" w:rsidRDefault="00D67541" w:rsidP="0031068E">
            <w:pPr>
              <w:spacing w:line="276" w:lineRule="auto"/>
              <w:rPr>
                <w:rFonts w:eastAsia="Times New Roman" w:cs="Times New Roman"/>
                <w:b/>
                <w:bCs/>
                <w:sz w:val="28"/>
                <w:szCs w:val="28"/>
              </w:rPr>
            </w:pPr>
          </w:p>
        </w:tc>
        <w:tc>
          <w:tcPr>
            <w:tcW w:w="1282" w:type="dxa"/>
          </w:tcPr>
          <w:p w14:paraId="4967C198" w14:textId="77777777" w:rsidR="00D67541" w:rsidRPr="00D7371B" w:rsidRDefault="00D67541" w:rsidP="0031068E">
            <w:pPr>
              <w:spacing w:line="276" w:lineRule="auto"/>
              <w:rPr>
                <w:rFonts w:eastAsia="Times New Roman" w:cs="Times New Roman"/>
                <w:b/>
                <w:bCs/>
                <w:sz w:val="28"/>
                <w:szCs w:val="28"/>
              </w:rPr>
            </w:pPr>
          </w:p>
        </w:tc>
        <w:tc>
          <w:tcPr>
            <w:tcW w:w="4648" w:type="dxa"/>
          </w:tcPr>
          <w:p w14:paraId="2C7ACE3E" w14:textId="77777777" w:rsidR="00D67541" w:rsidRPr="00D7371B" w:rsidRDefault="00D67541" w:rsidP="0031068E">
            <w:pPr>
              <w:spacing w:line="276" w:lineRule="auto"/>
              <w:rPr>
                <w:rFonts w:eastAsia="Times New Roman" w:cs="Times New Roman"/>
                <w:b/>
                <w:bCs/>
                <w:sz w:val="28"/>
                <w:szCs w:val="28"/>
              </w:rPr>
            </w:pPr>
          </w:p>
        </w:tc>
        <w:tc>
          <w:tcPr>
            <w:tcW w:w="1276" w:type="dxa"/>
          </w:tcPr>
          <w:p w14:paraId="7E46FB2F" w14:textId="77777777" w:rsidR="00D67541" w:rsidRPr="00D7371B" w:rsidRDefault="00D67541" w:rsidP="0031068E">
            <w:pPr>
              <w:spacing w:line="276" w:lineRule="auto"/>
              <w:rPr>
                <w:rFonts w:eastAsia="Times New Roman" w:cs="Times New Roman"/>
                <w:b/>
                <w:bCs/>
                <w:sz w:val="28"/>
                <w:szCs w:val="28"/>
              </w:rPr>
            </w:pPr>
          </w:p>
        </w:tc>
      </w:tr>
      <w:tr w:rsidR="00D67541" w:rsidRPr="00D7371B" w14:paraId="32981B19" w14:textId="77777777" w:rsidTr="00E11F98">
        <w:trPr>
          <w:trHeight w:hRule="exact" w:val="579"/>
        </w:trPr>
        <w:tc>
          <w:tcPr>
            <w:tcW w:w="1134" w:type="dxa"/>
            <w:vAlign w:val="center"/>
          </w:tcPr>
          <w:p w14:paraId="3BCF55C4" w14:textId="77777777" w:rsidR="00D67541" w:rsidRPr="00D7371B" w:rsidRDefault="00D67541" w:rsidP="00E11F98">
            <w:pPr>
              <w:jc w:val="center"/>
            </w:pPr>
            <w:r w:rsidRPr="00D7371B">
              <w:t>4</w:t>
            </w:r>
          </w:p>
        </w:tc>
        <w:tc>
          <w:tcPr>
            <w:tcW w:w="1441" w:type="dxa"/>
          </w:tcPr>
          <w:p w14:paraId="1C1A1985" w14:textId="77777777" w:rsidR="00D67541" w:rsidRPr="00D7371B" w:rsidRDefault="00D67541" w:rsidP="0031068E">
            <w:pPr>
              <w:spacing w:line="276" w:lineRule="auto"/>
              <w:rPr>
                <w:rFonts w:eastAsia="Times New Roman" w:cs="Times New Roman"/>
                <w:b/>
                <w:bCs/>
                <w:sz w:val="28"/>
                <w:szCs w:val="28"/>
              </w:rPr>
            </w:pPr>
          </w:p>
        </w:tc>
        <w:tc>
          <w:tcPr>
            <w:tcW w:w="1282" w:type="dxa"/>
          </w:tcPr>
          <w:p w14:paraId="3051CA93" w14:textId="77777777" w:rsidR="00D67541" w:rsidRPr="00D7371B" w:rsidRDefault="00D67541" w:rsidP="0031068E">
            <w:pPr>
              <w:spacing w:line="276" w:lineRule="auto"/>
              <w:rPr>
                <w:rFonts w:eastAsia="Times New Roman" w:cs="Times New Roman"/>
                <w:b/>
                <w:bCs/>
                <w:sz w:val="28"/>
                <w:szCs w:val="28"/>
              </w:rPr>
            </w:pPr>
          </w:p>
        </w:tc>
        <w:tc>
          <w:tcPr>
            <w:tcW w:w="4648" w:type="dxa"/>
          </w:tcPr>
          <w:p w14:paraId="4CD53947" w14:textId="77777777" w:rsidR="00D67541" w:rsidRPr="00D7371B" w:rsidRDefault="00D67541" w:rsidP="0031068E">
            <w:pPr>
              <w:spacing w:line="276" w:lineRule="auto"/>
              <w:rPr>
                <w:rFonts w:eastAsia="Times New Roman" w:cs="Times New Roman"/>
                <w:b/>
                <w:bCs/>
                <w:sz w:val="28"/>
                <w:szCs w:val="28"/>
              </w:rPr>
            </w:pPr>
          </w:p>
        </w:tc>
        <w:tc>
          <w:tcPr>
            <w:tcW w:w="1276" w:type="dxa"/>
          </w:tcPr>
          <w:p w14:paraId="2B032466" w14:textId="77777777" w:rsidR="00D67541" w:rsidRPr="00D7371B" w:rsidRDefault="00D67541" w:rsidP="0031068E">
            <w:pPr>
              <w:spacing w:line="276" w:lineRule="auto"/>
              <w:rPr>
                <w:rFonts w:eastAsia="Times New Roman" w:cs="Times New Roman"/>
                <w:b/>
                <w:bCs/>
                <w:sz w:val="28"/>
                <w:szCs w:val="28"/>
              </w:rPr>
            </w:pPr>
          </w:p>
        </w:tc>
      </w:tr>
      <w:tr w:rsidR="00D67541" w:rsidRPr="00D7371B" w14:paraId="6B30FB4E" w14:textId="77777777" w:rsidTr="00E11F98">
        <w:trPr>
          <w:trHeight w:hRule="exact" w:val="579"/>
        </w:trPr>
        <w:tc>
          <w:tcPr>
            <w:tcW w:w="1134" w:type="dxa"/>
            <w:vAlign w:val="center"/>
          </w:tcPr>
          <w:p w14:paraId="105450D9" w14:textId="77777777" w:rsidR="00D67541" w:rsidRPr="00D7371B" w:rsidRDefault="00D67541" w:rsidP="00E11F98">
            <w:pPr>
              <w:jc w:val="center"/>
            </w:pPr>
            <w:r w:rsidRPr="00D7371B">
              <w:t>5</w:t>
            </w:r>
          </w:p>
        </w:tc>
        <w:tc>
          <w:tcPr>
            <w:tcW w:w="1441" w:type="dxa"/>
          </w:tcPr>
          <w:p w14:paraId="0DAE423E" w14:textId="77777777" w:rsidR="00D67541" w:rsidRPr="00D7371B" w:rsidRDefault="00D67541" w:rsidP="0031068E">
            <w:pPr>
              <w:spacing w:line="276" w:lineRule="auto"/>
              <w:rPr>
                <w:rFonts w:eastAsia="Times New Roman" w:cs="Times New Roman"/>
                <w:b/>
                <w:bCs/>
                <w:sz w:val="28"/>
                <w:szCs w:val="28"/>
              </w:rPr>
            </w:pPr>
          </w:p>
        </w:tc>
        <w:tc>
          <w:tcPr>
            <w:tcW w:w="1282" w:type="dxa"/>
          </w:tcPr>
          <w:p w14:paraId="712FFAD8" w14:textId="77777777" w:rsidR="00D67541" w:rsidRPr="00D7371B" w:rsidRDefault="00D67541" w:rsidP="0031068E">
            <w:pPr>
              <w:spacing w:line="276" w:lineRule="auto"/>
              <w:rPr>
                <w:rFonts w:eastAsia="Times New Roman" w:cs="Times New Roman"/>
                <w:b/>
                <w:bCs/>
                <w:sz w:val="28"/>
                <w:szCs w:val="28"/>
              </w:rPr>
            </w:pPr>
          </w:p>
        </w:tc>
        <w:tc>
          <w:tcPr>
            <w:tcW w:w="4648" w:type="dxa"/>
          </w:tcPr>
          <w:p w14:paraId="58B724C2" w14:textId="77777777" w:rsidR="00D67541" w:rsidRPr="00D7371B" w:rsidRDefault="00D67541" w:rsidP="0031068E">
            <w:pPr>
              <w:spacing w:line="276" w:lineRule="auto"/>
              <w:rPr>
                <w:rFonts w:eastAsia="Times New Roman" w:cs="Times New Roman"/>
                <w:b/>
                <w:bCs/>
                <w:sz w:val="28"/>
                <w:szCs w:val="28"/>
              </w:rPr>
            </w:pPr>
          </w:p>
        </w:tc>
        <w:tc>
          <w:tcPr>
            <w:tcW w:w="1276" w:type="dxa"/>
          </w:tcPr>
          <w:p w14:paraId="0509FCB9" w14:textId="77777777" w:rsidR="00D67541" w:rsidRPr="00D7371B" w:rsidRDefault="00D67541" w:rsidP="0031068E">
            <w:pPr>
              <w:spacing w:line="276" w:lineRule="auto"/>
              <w:rPr>
                <w:rFonts w:eastAsia="Times New Roman" w:cs="Times New Roman"/>
                <w:b/>
                <w:bCs/>
                <w:sz w:val="28"/>
                <w:szCs w:val="28"/>
              </w:rPr>
            </w:pPr>
          </w:p>
        </w:tc>
      </w:tr>
      <w:tr w:rsidR="00D67541" w:rsidRPr="00D7371B" w14:paraId="6F0B9E1C" w14:textId="77777777" w:rsidTr="00E11F98">
        <w:trPr>
          <w:trHeight w:hRule="exact" w:val="579"/>
        </w:trPr>
        <w:tc>
          <w:tcPr>
            <w:tcW w:w="1134" w:type="dxa"/>
            <w:vAlign w:val="center"/>
          </w:tcPr>
          <w:p w14:paraId="5125BEB8" w14:textId="77777777" w:rsidR="00D67541" w:rsidRPr="00D7371B" w:rsidRDefault="00D67541" w:rsidP="00E11F98">
            <w:pPr>
              <w:jc w:val="center"/>
            </w:pPr>
            <w:r w:rsidRPr="00D7371B">
              <w:t>6</w:t>
            </w:r>
          </w:p>
        </w:tc>
        <w:tc>
          <w:tcPr>
            <w:tcW w:w="1441" w:type="dxa"/>
          </w:tcPr>
          <w:p w14:paraId="30127B87" w14:textId="77777777" w:rsidR="00D67541" w:rsidRPr="00D7371B" w:rsidRDefault="00D67541" w:rsidP="0031068E">
            <w:pPr>
              <w:spacing w:line="276" w:lineRule="auto"/>
              <w:rPr>
                <w:rFonts w:eastAsia="Times New Roman" w:cs="Times New Roman"/>
                <w:b/>
                <w:bCs/>
                <w:sz w:val="28"/>
                <w:szCs w:val="28"/>
              </w:rPr>
            </w:pPr>
          </w:p>
        </w:tc>
        <w:tc>
          <w:tcPr>
            <w:tcW w:w="1282" w:type="dxa"/>
          </w:tcPr>
          <w:p w14:paraId="5019A5FC" w14:textId="77777777" w:rsidR="00D67541" w:rsidRPr="00D7371B" w:rsidRDefault="00D67541" w:rsidP="0031068E">
            <w:pPr>
              <w:spacing w:line="276" w:lineRule="auto"/>
              <w:rPr>
                <w:rFonts w:eastAsia="Times New Roman" w:cs="Times New Roman"/>
                <w:b/>
                <w:bCs/>
                <w:sz w:val="28"/>
                <w:szCs w:val="28"/>
              </w:rPr>
            </w:pPr>
          </w:p>
        </w:tc>
        <w:tc>
          <w:tcPr>
            <w:tcW w:w="4648" w:type="dxa"/>
          </w:tcPr>
          <w:p w14:paraId="03019A61" w14:textId="77777777" w:rsidR="00D67541" w:rsidRPr="00D7371B" w:rsidRDefault="00D67541" w:rsidP="0031068E">
            <w:pPr>
              <w:spacing w:line="276" w:lineRule="auto"/>
              <w:rPr>
                <w:rFonts w:eastAsia="Times New Roman" w:cs="Times New Roman"/>
                <w:b/>
                <w:bCs/>
                <w:sz w:val="28"/>
                <w:szCs w:val="28"/>
              </w:rPr>
            </w:pPr>
          </w:p>
        </w:tc>
        <w:tc>
          <w:tcPr>
            <w:tcW w:w="1276" w:type="dxa"/>
          </w:tcPr>
          <w:p w14:paraId="6F8C28F1" w14:textId="77777777" w:rsidR="00D67541" w:rsidRPr="00D7371B" w:rsidRDefault="00D67541" w:rsidP="0031068E">
            <w:pPr>
              <w:spacing w:line="276" w:lineRule="auto"/>
              <w:rPr>
                <w:rFonts w:eastAsia="Times New Roman" w:cs="Times New Roman"/>
                <w:b/>
                <w:bCs/>
                <w:sz w:val="28"/>
                <w:szCs w:val="28"/>
              </w:rPr>
            </w:pPr>
          </w:p>
        </w:tc>
      </w:tr>
      <w:tr w:rsidR="00D67541" w:rsidRPr="00D7371B" w14:paraId="32E68BFC" w14:textId="77777777" w:rsidTr="00E11F98">
        <w:trPr>
          <w:trHeight w:hRule="exact" w:val="579"/>
        </w:trPr>
        <w:tc>
          <w:tcPr>
            <w:tcW w:w="1134" w:type="dxa"/>
            <w:vAlign w:val="center"/>
          </w:tcPr>
          <w:p w14:paraId="2BBD92FB" w14:textId="77777777" w:rsidR="00D67541" w:rsidRPr="00D7371B" w:rsidRDefault="00D67541" w:rsidP="00E11F98">
            <w:pPr>
              <w:jc w:val="center"/>
            </w:pPr>
            <w:r w:rsidRPr="00D7371B">
              <w:t>7</w:t>
            </w:r>
          </w:p>
        </w:tc>
        <w:tc>
          <w:tcPr>
            <w:tcW w:w="1441" w:type="dxa"/>
          </w:tcPr>
          <w:p w14:paraId="22BC75EF" w14:textId="77777777" w:rsidR="00D67541" w:rsidRPr="00D7371B" w:rsidRDefault="00D67541" w:rsidP="0031068E">
            <w:pPr>
              <w:spacing w:line="276" w:lineRule="auto"/>
              <w:rPr>
                <w:rFonts w:eastAsia="Times New Roman" w:cs="Times New Roman"/>
                <w:b/>
                <w:bCs/>
                <w:sz w:val="28"/>
                <w:szCs w:val="28"/>
              </w:rPr>
            </w:pPr>
          </w:p>
        </w:tc>
        <w:tc>
          <w:tcPr>
            <w:tcW w:w="1282" w:type="dxa"/>
          </w:tcPr>
          <w:p w14:paraId="330527FE" w14:textId="77777777" w:rsidR="00D67541" w:rsidRPr="00D7371B" w:rsidRDefault="00D67541" w:rsidP="0031068E">
            <w:pPr>
              <w:spacing w:line="276" w:lineRule="auto"/>
              <w:rPr>
                <w:rFonts w:eastAsia="Times New Roman" w:cs="Times New Roman"/>
                <w:b/>
                <w:bCs/>
                <w:sz w:val="28"/>
                <w:szCs w:val="28"/>
              </w:rPr>
            </w:pPr>
          </w:p>
        </w:tc>
        <w:tc>
          <w:tcPr>
            <w:tcW w:w="4648" w:type="dxa"/>
          </w:tcPr>
          <w:p w14:paraId="67DC10C4" w14:textId="77777777" w:rsidR="00D67541" w:rsidRPr="00D7371B" w:rsidRDefault="00D67541" w:rsidP="0031068E">
            <w:pPr>
              <w:spacing w:line="276" w:lineRule="auto"/>
              <w:rPr>
                <w:rFonts w:eastAsia="Times New Roman" w:cs="Times New Roman"/>
                <w:b/>
                <w:bCs/>
                <w:sz w:val="28"/>
                <w:szCs w:val="28"/>
              </w:rPr>
            </w:pPr>
          </w:p>
        </w:tc>
        <w:tc>
          <w:tcPr>
            <w:tcW w:w="1276" w:type="dxa"/>
          </w:tcPr>
          <w:p w14:paraId="007C12B6" w14:textId="77777777" w:rsidR="00D67541" w:rsidRPr="00D7371B" w:rsidRDefault="00D67541" w:rsidP="0031068E">
            <w:pPr>
              <w:spacing w:line="276" w:lineRule="auto"/>
              <w:rPr>
                <w:rFonts w:eastAsia="Times New Roman" w:cs="Times New Roman"/>
                <w:b/>
                <w:bCs/>
                <w:sz w:val="28"/>
                <w:szCs w:val="28"/>
              </w:rPr>
            </w:pPr>
          </w:p>
        </w:tc>
      </w:tr>
      <w:tr w:rsidR="00D67541" w:rsidRPr="00D7371B" w14:paraId="01679E95" w14:textId="77777777" w:rsidTr="00E11F98">
        <w:trPr>
          <w:trHeight w:hRule="exact" w:val="579"/>
        </w:trPr>
        <w:tc>
          <w:tcPr>
            <w:tcW w:w="1134" w:type="dxa"/>
            <w:vAlign w:val="center"/>
          </w:tcPr>
          <w:p w14:paraId="51952168" w14:textId="77777777" w:rsidR="00D67541" w:rsidRPr="00D7371B" w:rsidRDefault="00D67541" w:rsidP="00E11F98">
            <w:pPr>
              <w:jc w:val="center"/>
            </w:pPr>
            <w:r w:rsidRPr="00D7371B">
              <w:t>8</w:t>
            </w:r>
          </w:p>
        </w:tc>
        <w:tc>
          <w:tcPr>
            <w:tcW w:w="1441" w:type="dxa"/>
          </w:tcPr>
          <w:p w14:paraId="612F7679" w14:textId="77777777" w:rsidR="00D67541" w:rsidRPr="00D7371B" w:rsidRDefault="00D67541" w:rsidP="0031068E">
            <w:pPr>
              <w:spacing w:line="276" w:lineRule="auto"/>
              <w:rPr>
                <w:rFonts w:eastAsia="Times New Roman" w:cs="Times New Roman"/>
                <w:b/>
                <w:bCs/>
                <w:sz w:val="28"/>
                <w:szCs w:val="28"/>
              </w:rPr>
            </w:pPr>
          </w:p>
        </w:tc>
        <w:tc>
          <w:tcPr>
            <w:tcW w:w="1282" w:type="dxa"/>
          </w:tcPr>
          <w:p w14:paraId="74E0E076" w14:textId="77777777" w:rsidR="00D67541" w:rsidRPr="00D7371B" w:rsidRDefault="00D67541" w:rsidP="0031068E">
            <w:pPr>
              <w:spacing w:line="276" w:lineRule="auto"/>
              <w:rPr>
                <w:rFonts w:eastAsia="Times New Roman" w:cs="Times New Roman"/>
                <w:b/>
                <w:bCs/>
                <w:sz w:val="28"/>
                <w:szCs w:val="28"/>
              </w:rPr>
            </w:pPr>
          </w:p>
        </w:tc>
        <w:tc>
          <w:tcPr>
            <w:tcW w:w="4648" w:type="dxa"/>
          </w:tcPr>
          <w:p w14:paraId="72100D45" w14:textId="77777777" w:rsidR="00D67541" w:rsidRPr="00D7371B" w:rsidRDefault="00D67541" w:rsidP="0031068E">
            <w:pPr>
              <w:spacing w:line="276" w:lineRule="auto"/>
              <w:rPr>
                <w:rFonts w:eastAsia="Times New Roman" w:cs="Times New Roman"/>
                <w:b/>
                <w:bCs/>
                <w:sz w:val="28"/>
                <w:szCs w:val="28"/>
              </w:rPr>
            </w:pPr>
          </w:p>
        </w:tc>
        <w:tc>
          <w:tcPr>
            <w:tcW w:w="1276" w:type="dxa"/>
          </w:tcPr>
          <w:p w14:paraId="6CD9FA63" w14:textId="77777777" w:rsidR="00D67541" w:rsidRPr="00D7371B" w:rsidRDefault="00D67541" w:rsidP="0031068E">
            <w:pPr>
              <w:spacing w:line="276" w:lineRule="auto"/>
              <w:rPr>
                <w:rFonts w:eastAsia="Times New Roman" w:cs="Times New Roman"/>
                <w:b/>
                <w:bCs/>
                <w:sz w:val="28"/>
                <w:szCs w:val="28"/>
              </w:rPr>
            </w:pPr>
          </w:p>
        </w:tc>
      </w:tr>
      <w:tr w:rsidR="00D67541" w:rsidRPr="00D7371B" w14:paraId="63DAD2CE" w14:textId="77777777" w:rsidTr="00E11F98">
        <w:trPr>
          <w:trHeight w:hRule="exact" w:val="579"/>
        </w:trPr>
        <w:tc>
          <w:tcPr>
            <w:tcW w:w="1134" w:type="dxa"/>
            <w:vAlign w:val="center"/>
          </w:tcPr>
          <w:p w14:paraId="7F3B5BEB" w14:textId="77777777" w:rsidR="00D67541" w:rsidRPr="00D7371B" w:rsidRDefault="00D67541" w:rsidP="00E11F98">
            <w:pPr>
              <w:jc w:val="center"/>
            </w:pPr>
            <w:r w:rsidRPr="00D7371B">
              <w:t>9</w:t>
            </w:r>
          </w:p>
        </w:tc>
        <w:tc>
          <w:tcPr>
            <w:tcW w:w="1441" w:type="dxa"/>
          </w:tcPr>
          <w:p w14:paraId="23424381" w14:textId="77777777" w:rsidR="00D67541" w:rsidRPr="00D7371B" w:rsidRDefault="00D67541" w:rsidP="0031068E">
            <w:pPr>
              <w:spacing w:line="276" w:lineRule="auto"/>
              <w:rPr>
                <w:rFonts w:eastAsia="Times New Roman" w:cs="Times New Roman"/>
                <w:b/>
                <w:bCs/>
                <w:sz w:val="28"/>
                <w:szCs w:val="28"/>
              </w:rPr>
            </w:pPr>
          </w:p>
        </w:tc>
        <w:tc>
          <w:tcPr>
            <w:tcW w:w="1282" w:type="dxa"/>
          </w:tcPr>
          <w:p w14:paraId="402477EA" w14:textId="77777777" w:rsidR="00D67541" w:rsidRPr="00D7371B" w:rsidRDefault="00D67541" w:rsidP="0031068E">
            <w:pPr>
              <w:spacing w:line="276" w:lineRule="auto"/>
              <w:rPr>
                <w:rFonts w:eastAsia="Times New Roman" w:cs="Times New Roman"/>
                <w:b/>
                <w:bCs/>
                <w:sz w:val="28"/>
                <w:szCs w:val="28"/>
              </w:rPr>
            </w:pPr>
          </w:p>
        </w:tc>
        <w:tc>
          <w:tcPr>
            <w:tcW w:w="4648" w:type="dxa"/>
          </w:tcPr>
          <w:p w14:paraId="521933DC" w14:textId="77777777" w:rsidR="00D67541" w:rsidRPr="00D7371B" w:rsidRDefault="00D67541" w:rsidP="0031068E">
            <w:pPr>
              <w:spacing w:line="276" w:lineRule="auto"/>
              <w:rPr>
                <w:rFonts w:eastAsia="Times New Roman" w:cs="Times New Roman"/>
                <w:b/>
                <w:bCs/>
                <w:sz w:val="28"/>
                <w:szCs w:val="28"/>
              </w:rPr>
            </w:pPr>
          </w:p>
        </w:tc>
        <w:tc>
          <w:tcPr>
            <w:tcW w:w="1276" w:type="dxa"/>
          </w:tcPr>
          <w:p w14:paraId="2BE74F52" w14:textId="77777777" w:rsidR="00D67541" w:rsidRPr="00D7371B" w:rsidRDefault="00D67541" w:rsidP="0031068E">
            <w:pPr>
              <w:spacing w:line="276" w:lineRule="auto"/>
              <w:rPr>
                <w:rFonts w:eastAsia="Times New Roman" w:cs="Times New Roman"/>
                <w:b/>
                <w:bCs/>
                <w:sz w:val="28"/>
                <w:szCs w:val="28"/>
              </w:rPr>
            </w:pPr>
          </w:p>
        </w:tc>
      </w:tr>
      <w:tr w:rsidR="00D67541" w:rsidRPr="00D7371B" w14:paraId="03178618" w14:textId="77777777" w:rsidTr="00E11F98">
        <w:trPr>
          <w:trHeight w:hRule="exact" w:val="579"/>
        </w:trPr>
        <w:tc>
          <w:tcPr>
            <w:tcW w:w="1134" w:type="dxa"/>
            <w:vAlign w:val="center"/>
          </w:tcPr>
          <w:p w14:paraId="5CD616C1" w14:textId="77777777" w:rsidR="00D67541" w:rsidRPr="00D7371B" w:rsidRDefault="00D67541" w:rsidP="00E11F98">
            <w:pPr>
              <w:jc w:val="center"/>
            </w:pPr>
            <w:r w:rsidRPr="00D7371B">
              <w:t>10</w:t>
            </w:r>
          </w:p>
        </w:tc>
        <w:tc>
          <w:tcPr>
            <w:tcW w:w="1441" w:type="dxa"/>
          </w:tcPr>
          <w:p w14:paraId="1C33D5DD" w14:textId="77777777" w:rsidR="00D67541" w:rsidRPr="00D7371B" w:rsidRDefault="00D67541" w:rsidP="0031068E">
            <w:pPr>
              <w:spacing w:line="276" w:lineRule="auto"/>
              <w:rPr>
                <w:rFonts w:eastAsia="Times New Roman" w:cs="Times New Roman"/>
                <w:b/>
                <w:bCs/>
                <w:sz w:val="28"/>
                <w:szCs w:val="28"/>
              </w:rPr>
            </w:pPr>
          </w:p>
        </w:tc>
        <w:tc>
          <w:tcPr>
            <w:tcW w:w="1282" w:type="dxa"/>
          </w:tcPr>
          <w:p w14:paraId="0BA03A68" w14:textId="77777777" w:rsidR="00D67541" w:rsidRPr="00D7371B" w:rsidRDefault="00D67541" w:rsidP="0031068E">
            <w:pPr>
              <w:spacing w:line="276" w:lineRule="auto"/>
              <w:rPr>
                <w:rFonts w:eastAsia="Times New Roman" w:cs="Times New Roman"/>
                <w:b/>
                <w:bCs/>
                <w:sz w:val="28"/>
                <w:szCs w:val="28"/>
              </w:rPr>
            </w:pPr>
          </w:p>
        </w:tc>
        <w:tc>
          <w:tcPr>
            <w:tcW w:w="4648" w:type="dxa"/>
          </w:tcPr>
          <w:p w14:paraId="1CED6753" w14:textId="77777777" w:rsidR="00D67541" w:rsidRPr="00D7371B" w:rsidRDefault="00D67541" w:rsidP="0031068E">
            <w:pPr>
              <w:spacing w:line="276" w:lineRule="auto"/>
              <w:rPr>
                <w:rFonts w:eastAsia="Times New Roman" w:cs="Times New Roman"/>
                <w:b/>
                <w:bCs/>
                <w:sz w:val="28"/>
                <w:szCs w:val="28"/>
              </w:rPr>
            </w:pPr>
          </w:p>
        </w:tc>
        <w:tc>
          <w:tcPr>
            <w:tcW w:w="1276" w:type="dxa"/>
          </w:tcPr>
          <w:p w14:paraId="5AA18FD3" w14:textId="77777777" w:rsidR="00D67541" w:rsidRPr="00D7371B" w:rsidRDefault="00D67541" w:rsidP="0031068E">
            <w:pPr>
              <w:spacing w:line="276" w:lineRule="auto"/>
              <w:rPr>
                <w:rFonts w:eastAsia="Times New Roman" w:cs="Times New Roman"/>
                <w:b/>
                <w:bCs/>
                <w:sz w:val="28"/>
                <w:szCs w:val="28"/>
              </w:rPr>
            </w:pPr>
          </w:p>
        </w:tc>
      </w:tr>
      <w:tr w:rsidR="00D67541" w:rsidRPr="00D7371B" w14:paraId="63338CA1" w14:textId="77777777" w:rsidTr="00E11F98">
        <w:trPr>
          <w:trHeight w:hRule="exact" w:val="579"/>
        </w:trPr>
        <w:tc>
          <w:tcPr>
            <w:tcW w:w="1134" w:type="dxa"/>
            <w:vAlign w:val="center"/>
          </w:tcPr>
          <w:p w14:paraId="38800489" w14:textId="77777777" w:rsidR="00D67541" w:rsidRPr="00D7371B" w:rsidRDefault="00D67541" w:rsidP="00E11F98">
            <w:pPr>
              <w:jc w:val="center"/>
            </w:pPr>
            <w:r w:rsidRPr="00D7371B">
              <w:t>11</w:t>
            </w:r>
          </w:p>
        </w:tc>
        <w:tc>
          <w:tcPr>
            <w:tcW w:w="1441" w:type="dxa"/>
          </w:tcPr>
          <w:p w14:paraId="223ACFFE" w14:textId="77777777" w:rsidR="00D67541" w:rsidRPr="00D7371B" w:rsidRDefault="00D67541" w:rsidP="0031068E">
            <w:pPr>
              <w:spacing w:line="276" w:lineRule="auto"/>
              <w:rPr>
                <w:rFonts w:eastAsia="Times New Roman" w:cs="Times New Roman"/>
                <w:b/>
                <w:bCs/>
                <w:sz w:val="28"/>
                <w:szCs w:val="28"/>
              </w:rPr>
            </w:pPr>
          </w:p>
        </w:tc>
        <w:tc>
          <w:tcPr>
            <w:tcW w:w="1282" w:type="dxa"/>
          </w:tcPr>
          <w:p w14:paraId="454A140C" w14:textId="77777777" w:rsidR="00D67541" w:rsidRPr="00D7371B" w:rsidRDefault="00D67541" w:rsidP="0031068E">
            <w:pPr>
              <w:spacing w:line="276" w:lineRule="auto"/>
              <w:rPr>
                <w:rFonts w:eastAsia="Times New Roman" w:cs="Times New Roman"/>
                <w:b/>
                <w:bCs/>
                <w:sz w:val="28"/>
                <w:szCs w:val="28"/>
              </w:rPr>
            </w:pPr>
          </w:p>
        </w:tc>
        <w:tc>
          <w:tcPr>
            <w:tcW w:w="4648" w:type="dxa"/>
          </w:tcPr>
          <w:p w14:paraId="45EFE2DB" w14:textId="77777777" w:rsidR="00D67541" w:rsidRPr="00D7371B" w:rsidRDefault="00D67541" w:rsidP="0031068E">
            <w:pPr>
              <w:spacing w:line="276" w:lineRule="auto"/>
              <w:rPr>
                <w:rFonts w:eastAsia="Times New Roman" w:cs="Times New Roman"/>
                <w:b/>
                <w:bCs/>
                <w:sz w:val="28"/>
                <w:szCs w:val="28"/>
              </w:rPr>
            </w:pPr>
          </w:p>
        </w:tc>
        <w:tc>
          <w:tcPr>
            <w:tcW w:w="1276" w:type="dxa"/>
          </w:tcPr>
          <w:p w14:paraId="1EDEC4E0" w14:textId="77777777" w:rsidR="00D67541" w:rsidRPr="00D7371B" w:rsidRDefault="00D67541" w:rsidP="0031068E">
            <w:pPr>
              <w:spacing w:line="276" w:lineRule="auto"/>
              <w:rPr>
                <w:rFonts w:eastAsia="Times New Roman" w:cs="Times New Roman"/>
                <w:b/>
                <w:bCs/>
                <w:sz w:val="28"/>
                <w:szCs w:val="28"/>
              </w:rPr>
            </w:pPr>
          </w:p>
        </w:tc>
      </w:tr>
      <w:tr w:rsidR="00D67541" w:rsidRPr="00D7371B" w14:paraId="1CB31E50" w14:textId="77777777" w:rsidTr="00E11F98">
        <w:trPr>
          <w:trHeight w:hRule="exact" w:val="579"/>
        </w:trPr>
        <w:tc>
          <w:tcPr>
            <w:tcW w:w="1134" w:type="dxa"/>
            <w:vAlign w:val="center"/>
          </w:tcPr>
          <w:p w14:paraId="4BA6F2BA" w14:textId="77777777" w:rsidR="00D67541" w:rsidRPr="00D7371B" w:rsidRDefault="00D67541" w:rsidP="00E11F98">
            <w:pPr>
              <w:jc w:val="center"/>
            </w:pPr>
            <w:r w:rsidRPr="00D7371B">
              <w:t>12</w:t>
            </w:r>
          </w:p>
        </w:tc>
        <w:tc>
          <w:tcPr>
            <w:tcW w:w="1441" w:type="dxa"/>
          </w:tcPr>
          <w:p w14:paraId="5EBA952C" w14:textId="77777777" w:rsidR="00D67541" w:rsidRPr="00D7371B" w:rsidRDefault="00D67541" w:rsidP="0031068E">
            <w:pPr>
              <w:spacing w:line="276" w:lineRule="auto"/>
              <w:rPr>
                <w:rFonts w:eastAsia="Times New Roman" w:cs="Times New Roman"/>
                <w:b/>
                <w:bCs/>
                <w:sz w:val="28"/>
                <w:szCs w:val="28"/>
              </w:rPr>
            </w:pPr>
          </w:p>
        </w:tc>
        <w:tc>
          <w:tcPr>
            <w:tcW w:w="1282" w:type="dxa"/>
          </w:tcPr>
          <w:p w14:paraId="36F99D64" w14:textId="77777777" w:rsidR="00D67541" w:rsidRPr="00D7371B" w:rsidRDefault="00D67541" w:rsidP="0031068E">
            <w:pPr>
              <w:spacing w:line="276" w:lineRule="auto"/>
              <w:rPr>
                <w:rFonts w:eastAsia="Times New Roman" w:cs="Times New Roman"/>
                <w:b/>
                <w:bCs/>
                <w:sz w:val="28"/>
                <w:szCs w:val="28"/>
              </w:rPr>
            </w:pPr>
          </w:p>
        </w:tc>
        <w:tc>
          <w:tcPr>
            <w:tcW w:w="4648" w:type="dxa"/>
          </w:tcPr>
          <w:p w14:paraId="2117C817" w14:textId="77777777" w:rsidR="00D67541" w:rsidRPr="00D7371B" w:rsidRDefault="00D67541" w:rsidP="0031068E">
            <w:pPr>
              <w:spacing w:line="276" w:lineRule="auto"/>
              <w:rPr>
                <w:rFonts w:eastAsia="Times New Roman" w:cs="Times New Roman"/>
                <w:b/>
                <w:bCs/>
                <w:sz w:val="28"/>
                <w:szCs w:val="28"/>
              </w:rPr>
            </w:pPr>
          </w:p>
        </w:tc>
        <w:tc>
          <w:tcPr>
            <w:tcW w:w="1276" w:type="dxa"/>
          </w:tcPr>
          <w:p w14:paraId="2863EE21" w14:textId="77777777" w:rsidR="00D67541" w:rsidRPr="00D7371B" w:rsidRDefault="00D67541" w:rsidP="0031068E">
            <w:pPr>
              <w:spacing w:line="276" w:lineRule="auto"/>
              <w:rPr>
                <w:rFonts w:eastAsia="Times New Roman" w:cs="Times New Roman"/>
                <w:b/>
                <w:bCs/>
                <w:sz w:val="28"/>
                <w:szCs w:val="28"/>
              </w:rPr>
            </w:pPr>
          </w:p>
        </w:tc>
      </w:tr>
    </w:tbl>
    <w:p w14:paraId="48F8B027" w14:textId="77777777" w:rsidR="00D67541" w:rsidRPr="000023C6" w:rsidRDefault="00D67541" w:rsidP="00F013D2">
      <w:pPr>
        <w:spacing w:before="240" w:after="240"/>
        <w:rPr>
          <w:rFonts w:eastAsia="Times New Roman"/>
          <w:bCs/>
        </w:rPr>
      </w:pPr>
      <w:r w:rsidRPr="000023C6">
        <w:rPr>
          <w:lang w:val="en-US"/>
        </w:rPr>
        <w:t>When Fire Watch completed Supervisor/Designate ensures system and/or heat detection device(s) are re-engaged (if applicable)</w:t>
      </w:r>
      <w:r w:rsidRPr="000023C6">
        <w:rPr>
          <w:rFonts w:eastAsia="Times New Roman"/>
          <w:bCs/>
        </w:rPr>
        <w:t xml:space="preserve"> and hot work permit is closed.</w:t>
      </w:r>
    </w:p>
    <w:p w14:paraId="078AA4A2" w14:textId="54D23748" w:rsidR="00D67541" w:rsidRPr="000023C6" w:rsidRDefault="00D67541" w:rsidP="00F013D2">
      <w:pPr>
        <w:spacing w:before="240" w:after="240"/>
        <w:rPr>
          <w:rFonts w:eastAsia="Times New Roman"/>
          <w:bCs/>
        </w:rPr>
      </w:pPr>
      <w:r w:rsidRPr="000023C6">
        <w:rPr>
          <w:rFonts w:eastAsia="Times New Roman"/>
          <w:bCs/>
        </w:rPr>
        <w:t>University of Guelph Campus Community Police Dispatch notified system back in service.</w:t>
      </w:r>
    </w:p>
    <w:p w14:paraId="6CDA93DF" w14:textId="7BD06D45" w:rsidR="00D67541" w:rsidRPr="00D7371B" w:rsidRDefault="00D67541" w:rsidP="00F013D2">
      <w:pPr>
        <w:spacing w:before="240" w:after="240"/>
        <w:rPr>
          <w:lang w:val="en-US"/>
        </w:rPr>
      </w:pPr>
      <w:r w:rsidRPr="000023C6">
        <w:rPr>
          <w:lang w:val="en-US"/>
        </w:rPr>
        <w:t>Date:</w:t>
      </w:r>
      <w:r w:rsidR="00695071" w:rsidRPr="00695071">
        <w:rPr>
          <w:noProof/>
          <w:lang w:val="en-US"/>
        </w:rPr>
        <w:t xml:space="preserve"> </w:t>
      </w:r>
      <w:r w:rsidR="00695071" w:rsidRPr="00347C5E">
        <w:rPr>
          <w:noProof/>
          <w:lang w:val="en-US"/>
        </w:rPr>
        <mc:AlternateContent>
          <mc:Choice Requires="wps">
            <w:drawing>
              <wp:inline distT="0" distB="0" distL="0" distR="0" wp14:anchorId="7C2C83DE" wp14:editId="52CBD5A2">
                <wp:extent cx="1352550" cy="0"/>
                <wp:effectExtent l="0" t="0" r="0" b="0"/>
                <wp:docPr id="17" name="Straight Connector 17" descr="blank line for input"/>
                <wp:cNvGraphicFramePr/>
                <a:graphic xmlns:a="http://schemas.openxmlformats.org/drawingml/2006/main">
                  <a:graphicData uri="http://schemas.microsoft.com/office/word/2010/wordprocessingShape">
                    <wps:wsp>
                      <wps:cNvCnPr/>
                      <wps:spPr>
                        <a:xfrm>
                          <a:off x="0" y="0"/>
                          <a:ext cx="1352550" cy="0"/>
                        </a:xfrm>
                        <a:prstGeom prst="line">
                          <a:avLst/>
                        </a:prstGeom>
                        <a:noFill/>
                        <a:ln w="6350" cap="flat" cmpd="sng" algn="ctr">
                          <a:solidFill>
                            <a:sysClr val="windowText" lastClr="000000"/>
                          </a:solidFill>
                          <a:prstDash val="solid"/>
                          <a:miter lim="800000"/>
                        </a:ln>
                        <a:effectLst/>
                      </wps:spPr>
                      <wps:bodyPr/>
                    </wps:wsp>
                  </a:graphicData>
                </a:graphic>
              </wp:inline>
            </w:drawing>
          </mc:Choice>
          <mc:Fallback>
            <w:pict>
              <v:line w14:anchorId="3DACC38D" id="Straight Connector 17" o:spid="_x0000_s1026" alt="blank line for input" style="visibility:visible;mso-wrap-style:square;mso-left-percent:-10001;mso-top-percent:-10001;mso-position-horizontal:absolute;mso-position-horizontal-relative:char;mso-position-vertical:absolute;mso-position-vertical-relative:line;mso-left-percent:-10001;mso-top-percent:-10001" from="0,0" to="10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" strokecolor="windowText" strokeweight=".5pt">
                <v:stroke joinstyle="miter"/>
                <w10:anchorlock/>
              </v:line>
            </w:pict>
          </mc:Fallback>
        </mc:AlternateContent>
      </w:r>
      <w:r w:rsidR="00347C5E">
        <w:rPr>
          <w:lang w:val="en-US"/>
        </w:rPr>
        <w:t xml:space="preserve"> </w:t>
      </w:r>
      <w:r w:rsidRPr="000023C6">
        <w:rPr>
          <w:lang w:val="en-US"/>
        </w:rPr>
        <w:t>Time:</w:t>
      </w:r>
      <w:r w:rsidR="00695071" w:rsidRPr="00695071">
        <w:rPr>
          <w:noProof/>
          <w:lang w:val="en-US"/>
        </w:rPr>
        <w:t xml:space="preserve"> </w:t>
      </w:r>
      <w:r w:rsidR="00695071" w:rsidRPr="00347C5E">
        <w:rPr>
          <w:noProof/>
          <w:lang w:val="en-US"/>
        </w:rPr>
        <mc:AlternateContent>
          <mc:Choice Requires="wps">
            <w:drawing>
              <wp:inline distT="0" distB="0" distL="0" distR="0" wp14:anchorId="204175B5" wp14:editId="0A4D7534">
                <wp:extent cx="1352550" cy="0"/>
                <wp:effectExtent l="0" t="0" r="0" b="0"/>
                <wp:docPr id="18" name="Straight Connector 18" descr="blank line for input"/>
                <wp:cNvGraphicFramePr/>
                <a:graphic xmlns:a="http://schemas.openxmlformats.org/drawingml/2006/main">
                  <a:graphicData uri="http://schemas.microsoft.com/office/word/2010/wordprocessingShape">
                    <wps:wsp>
                      <wps:cNvCnPr/>
                      <wps:spPr>
                        <a:xfrm>
                          <a:off x="0" y="0"/>
                          <a:ext cx="13525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11F71D7B" id="Straight Connector 18" o:spid="_x0000_s1026" alt="blank line for input" style="visibility:visible;mso-wrap-style:square;mso-left-percent:-10001;mso-top-percent:-10001;mso-position-horizontal:absolute;mso-position-horizontal-relative:char;mso-position-vertical:absolute;mso-position-vertical-relative:line;mso-left-percent:-10001;mso-top-percent:-10001" from="0,0" to="10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" strokecolor="black [3213]" strokeweight=".5pt">
                <v:stroke joinstyle="miter"/>
                <w10:anchorlock/>
              </v:line>
            </w:pict>
          </mc:Fallback>
        </mc:AlternateContent>
      </w:r>
    </w:p>
    <w:sectPr w:rsidR="00D67541" w:rsidRPr="00D7371B" w:rsidSect="00845BEA">
      <w:pgSz w:w="12240" w:h="15840" w:code="1"/>
      <w:pgMar w:top="709" w:right="902"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A3113"/>
    <w:multiLevelType w:val="hybridMultilevel"/>
    <w:tmpl w:val="226CD188"/>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5CED40A1"/>
    <w:multiLevelType w:val="hybridMultilevel"/>
    <w:tmpl w:val="55FC0116"/>
    <w:lvl w:ilvl="0" w:tplc="5656BC34">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6CBF2409"/>
    <w:multiLevelType w:val="hybridMultilevel"/>
    <w:tmpl w:val="6EDC6350"/>
    <w:lvl w:ilvl="0" w:tplc="5656BC34">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541"/>
    <w:rsid w:val="0005690E"/>
    <w:rsid w:val="001A67BA"/>
    <w:rsid w:val="0030350C"/>
    <w:rsid w:val="00347C5E"/>
    <w:rsid w:val="003A6B2E"/>
    <w:rsid w:val="003D44CE"/>
    <w:rsid w:val="003D643C"/>
    <w:rsid w:val="003F66E9"/>
    <w:rsid w:val="00444954"/>
    <w:rsid w:val="004D575C"/>
    <w:rsid w:val="00565085"/>
    <w:rsid w:val="005F69DE"/>
    <w:rsid w:val="00695071"/>
    <w:rsid w:val="006A0B4F"/>
    <w:rsid w:val="007D6ED8"/>
    <w:rsid w:val="00845BEA"/>
    <w:rsid w:val="009C6CF4"/>
    <w:rsid w:val="009F133A"/>
    <w:rsid w:val="00A12513"/>
    <w:rsid w:val="00AE1BC9"/>
    <w:rsid w:val="00AE6687"/>
    <w:rsid w:val="00B40EB1"/>
    <w:rsid w:val="00C23039"/>
    <w:rsid w:val="00CA151B"/>
    <w:rsid w:val="00D67541"/>
    <w:rsid w:val="00DB0E07"/>
    <w:rsid w:val="00DB3963"/>
    <w:rsid w:val="00DF714D"/>
    <w:rsid w:val="00E11F98"/>
    <w:rsid w:val="00E53224"/>
    <w:rsid w:val="00F013D2"/>
    <w:rsid w:val="00F11569"/>
    <w:rsid w:val="00FB43D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48E95"/>
  <w15:docId w15:val="{2C1926D3-CD5A-4DD7-867E-E7222EF5C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3039"/>
    <w:rPr>
      <w:rFonts w:ascii="Arial" w:hAnsi="Arial"/>
    </w:rPr>
  </w:style>
  <w:style w:type="paragraph" w:styleId="Heading1">
    <w:name w:val="heading 1"/>
    <w:basedOn w:val="Normal"/>
    <w:next w:val="Normal"/>
    <w:link w:val="Heading1Char"/>
    <w:uiPriority w:val="9"/>
    <w:qFormat/>
    <w:rsid w:val="001A67BA"/>
    <w:pPr>
      <w:keepNext/>
      <w:keepLines/>
      <w:spacing w:before="240" w:after="0"/>
      <w:jc w:val="center"/>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1A67BA"/>
    <w:pPr>
      <w:keepNext/>
      <w:keepLines/>
      <w:spacing w:before="40" w:after="0"/>
      <w:jc w:val="center"/>
      <w:outlineLvl w:val="1"/>
    </w:pPr>
    <w:rPr>
      <w:rFonts w:eastAsiaTheme="majorEastAsia" w:cstheme="majorBidi"/>
      <w:b/>
      <w:sz w:val="32"/>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7541"/>
    <w:pPr>
      <w:ind w:left="720"/>
      <w:contextualSpacing/>
    </w:pPr>
  </w:style>
  <w:style w:type="table" w:styleId="TableGrid">
    <w:name w:val="Table Grid"/>
    <w:basedOn w:val="TableNormal"/>
    <w:rsid w:val="00D67541"/>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67541"/>
    <w:pPr>
      <w:spacing w:after="0" w:line="240" w:lineRule="auto"/>
    </w:pPr>
    <w:rPr>
      <w:rFonts w:ascii="Arial" w:hAnsi="Arial" w:cs="Arial"/>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125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513"/>
    <w:rPr>
      <w:rFonts w:ascii="Tahoma" w:hAnsi="Tahoma" w:cs="Tahoma"/>
      <w:sz w:val="16"/>
      <w:szCs w:val="16"/>
    </w:rPr>
  </w:style>
  <w:style w:type="character" w:customStyle="1" w:styleId="Heading1Char">
    <w:name w:val="Heading 1 Char"/>
    <w:basedOn w:val="DefaultParagraphFont"/>
    <w:link w:val="Heading1"/>
    <w:uiPriority w:val="9"/>
    <w:rsid w:val="001A67BA"/>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1A67BA"/>
    <w:rPr>
      <w:rFonts w:ascii="Arial" w:eastAsiaTheme="majorEastAsia" w:hAnsi="Arial" w:cstheme="majorBidi"/>
      <w:b/>
      <w:sz w:val="32"/>
      <w:szCs w:val="26"/>
    </w:rPr>
  </w:style>
  <w:style w:type="paragraph" w:styleId="Caption">
    <w:name w:val="caption"/>
    <w:basedOn w:val="Normal"/>
    <w:next w:val="Normal"/>
    <w:uiPriority w:val="35"/>
    <w:unhideWhenUsed/>
    <w:qFormat/>
    <w:rsid w:val="00C23039"/>
    <w:pPr>
      <w:spacing w:after="200" w:line="240" w:lineRule="auto"/>
    </w:pPr>
    <w:rPr>
      <w:i/>
      <w:iCs/>
      <w:color w:val="44546A" w:themeColor="text2"/>
      <w:sz w:val="18"/>
      <w:szCs w:val="18"/>
    </w:rPr>
  </w:style>
  <w:style w:type="character" w:styleId="CommentReference">
    <w:name w:val="annotation reference"/>
    <w:basedOn w:val="DefaultParagraphFont"/>
    <w:uiPriority w:val="99"/>
    <w:semiHidden/>
    <w:unhideWhenUsed/>
    <w:rsid w:val="00347C5E"/>
    <w:rPr>
      <w:sz w:val="16"/>
      <w:szCs w:val="16"/>
    </w:rPr>
  </w:style>
  <w:style w:type="paragraph" w:styleId="CommentText">
    <w:name w:val="annotation text"/>
    <w:basedOn w:val="Normal"/>
    <w:link w:val="CommentTextChar"/>
    <w:uiPriority w:val="99"/>
    <w:semiHidden/>
    <w:unhideWhenUsed/>
    <w:rsid w:val="00347C5E"/>
    <w:pPr>
      <w:spacing w:line="240" w:lineRule="auto"/>
    </w:pPr>
    <w:rPr>
      <w:sz w:val="20"/>
      <w:szCs w:val="20"/>
    </w:rPr>
  </w:style>
  <w:style w:type="character" w:customStyle="1" w:styleId="CommentTextChar">
    <w:name w:val="Comment Text Char"/>
    <w:basedOn w:val="DefaultParagraphFont"/>
    <w:link w:val="CommentText"/>
    <w:uiPriority w:val="99"/>
    <w:semiHidden/>
    <w:rsid w:val="00347C5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47C5E"/>
    <w:rPr>
      <w:b/>
      <w:bCs/>
    </w:rPr>
  </w:style>
  <w:style w:type="character" w:customStyle="1" w:styleId="CommentSubjectChar">
    <w:name w:val="Comment Subject Char"/>
    <w:basedOn w:val="CommentTextChar"/>
    <w:link w:val="CommentSubject"/>
    <w:uiPriority w:val="99"/>
    <w:semiHidden/>
    <w:rsid w:val="00347C5E"/>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BEDD20-ED84-4275-AE41-7BCE3A22E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640</Words>
  <Characters>3650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Fire Watch Duties and Log Sheet</vt:lpstr>
    </vt:vector>
  </TitlesOfParts>
  <Company>Hewlett-Packard Company</Company>
  <LinksUpToDate>false</LinksUpToDate>
  <CharactersWithSpaces>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Fire Watch Duties and Log Sheet</dc:title>
  <dc:creator>duck</dc:creator>
  <cp:lastModifiedBy>Vicki Shearer</cp:lastModifiedBy>
  <cp:revision>4</cp:revision>
  <cp:lastPrinted>2021-06-23T18:39:00Z</cp:lastPrinted>
  <dcterms:created xsi:type="dcterms:W3CDTF">2021-06-23T18:39:00Z</dcterms:created>
  <dcterms:modified xsi:type="dcterms:W3CDTF">2021-06-23T18:49:00Z</dcterms:modified>
</cp:coreProperties>
</file>